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8A832" w14:textId="77777777" w:rsidR="007B62D8" w:rsidRDefault="007B62D8">
      <w:pPr>
        <w:rPr>
          <w:lang w:val="ms-MY"/>
        </w:rPr>
      </w:pPr>
    </w:p>
    <w:p w14:paraId="05897D61" w14:textId="77777777" w:rsidR="007B62D8" w:rsidRDefault="007B62D8">
      <w:pPr>
        <w:rPr>
          <w:lang w:val="ms-MY"/>
        </w:rPr>
      </w:pPr>
    </w:p>
    <w:p w14:paraId="069BA56B" w14:textId="77777777" w:rsidR="007B62D8" w:rsidRDefault="007B62D8">
      <w:pPr>
        <w:rPr>
          <w:rFonts w:ascii="Arial" w:eastAsia="Arial" w:hAnsi="Arial" w:cs="Arial"/>
          <w:b/>
          <w:sz w:val="28"/>
          <w:szCs w:val="28"/>
          <w:lang w:val="ms-MY"/>
        </w:rPr>
      </w:pPr>
    </w:p>
    <w:p w14:paraId="1C25AFAC" w14:textId="77777777" w:rsidR="007B62D8" w:rsidRDefault="007B62D8">
      <w:pPr>
        <w:rPr>
          <w:rFonts w:ascii="Arial" w:eastAsia="Arial" w:hAnsi="Arial" w:cs="Arial"/>
          <w:b/>
          <w:sz w:val="28"/>
          <w:szCs w:val="28"/>
          <w:lang w:val="ms-MY"/>
        </w:rPr>
      </w:pPr>
    </w:p>
    <w:p w14:paraId="6E3BA33C" w14:textId="02823D24" w:rsidR="00B06C89" w:rsidRPr="00B06C89" w:rsidRDefault="00F86ECC" w:rsidP="005F63C6">
      <w:pPr>
        <w:spacing w:line="360" w:lineRule="auto"/>
        <w:jc w:val="center"/>
        <w:rPr>
          <w:rFonts w:ascii="Arial" w:eastAsia="Arial" w:hAnsi="Arial" w:cs="Arial"/>
          <w:b/>
          <w:sz w:val="24"/>
          <w:szCs w:val="24"/>
          <w:lang w:val="ms-MY"/>
        </w:rPr>
      </w:pPr>
      <w:r>
        <w:rPr>
          <w:rFonts w:ascii="Arial" w:eastAsia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3033468E" wp14:editId="3A2691C0">
            <wp:simplePos x="0" y="0"/>
            <wp:positionH relativeFrom="margin">
              <wp:align>center</wp:align>
            </wp:positionH>
            <wp:positionV relativeFrom="margin">
              <wp:posOffset>-696595</wp:posOffset>
            </wp:positionV>
            <wp:extent cx="2067560" cy="1217295"/>
            <wp:effectExtent l="0" t="0" r="0" b="0"/>
            <wp:wrapSquare wrapText="bothSides"/>
            <wp:docPr id="1" name="Picture 1" descr="Image result for ut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 result for utem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765" t="22785" r="28474" b="38248"/>
                    <a:stretch>
                      <a:fillRect/>
                    </a:stretch>
                  </pic:blipFill>
                  <pic:spPr>
                    <a:xfrm>
                      <a:off x="0" y="0"/>
                      <a:ext cx="2067560" cy="1217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06C89" w:rsidRPr="00B611B0">
        <w:rPr>
          <w:lang w:val="ms-MY"/>
        </w:rPr>
        <w:t xml:space="preserve"> </w:t>
      </w:r>
      <w:r w:rsidR="00B06C89" w:rsidRPr="00B06C89">
        <w:rPr>
          <w:rFonts w:ascii="Arial" w:eastAsia="Arial" w:hAnsi="Arial" w:cs="Arial"/>
          <w:b/>
          <w:sz w:val="24"/>
          <w:szCs w:val="24"/>
          <w:lang w:val="ms-MY"/>
        </w:rPr>
        <w:t>IKLAN JAWATAN (DALAMAN)</w:t>
      </w:r>
    </w:p>
    <w:p w14:paraId="2D522F5D" w14:textId="69612165" w:rsidR="007B62D8" w:rsidRDefault="00B06C89" w:rsidP="00B06C89">
      <w:pPr>
        <w:spacing w:line="360" w:lineRule="auto"/>
        <w:jc w:val="center"/>
        <w:rPr>
          <w:rFonts w:ascii="Arial" w:eastAsia="Arial" w:hAnsi="Arial" w:cs="Arial"/>
          <w:b/>
          <w:sz w:val="24"/>
          <w:szCs w:val="24"/>
          <w:lang w:val="ms-MY"/>
        </w:rPr>
      </w:pPr>
      <w:r w:rsidRPr="00B06C89">
        <w:rPr>
          <w:rFonts w:ascii="Arial" w:eastAsia="Arial" w:hAnsi="Arial" w:cs="Arial"/>
          <w:b/>
          <w:sz w:val="24"/>
          <w:szCs w:val="24"/>
          <w:lang w:val="ms-MY"/>
        </w:rPr>
        <w:t>PENOLONG NAIB CANSELOR (</w:t>
      </w:r>
      <w:r w:rsidR="005F63C6" w:rsidRPr="005F63C6">
        <w:rPr>
          <w:rFonts w:ascii="Arial" w:eastAsia="Arial" w:hAnsi="Arial" w:cs="Arial"/>
          <w:b/>
          <w:sz w:val="24"/>
          <w:szCs w:val="24"/>
          <w:lang w:val="ms-MY"/>
        </w:rPr>
        <w:t>STRATEGIK DAN KELESTARIAN GLOBAL</w:t>
      </w:r>
      <w:r w:rsidRPr="00B06C89">
        <w:rPr>
          <w:rFonts w:ascii="Arial" w:eastAsia="Arial" w:hAnsi="Arial" w:cs="Arial"/>
          <w:b/>
          <w:sz w:val="24"/>
          <w:szCs w:val="24"/>
          <w:lang w:val="ms-MY"/>
        </w:rPr>
        <w:t>)</w:t>
      </w:r>
    </w:p>
    <w:p w14:paraId="44EFDCA0" w14:textId="77777777" w:rsidR="007B62D8" w:rsidRDefault="007B62D8">
      <w:pPr>
        <w:jc w:val="center"/>
        <w:rPr>
          <w:rFonts w:ascii="Arial" w:eastAsia="Arial" w:hAnsi="Arial" w:cs="Arial"/>
          <w:b/>
          <w:sz w:val="24"/>
          <w:szCs w:val="24"/>
          <w:lang w:val="ms-MY"/>
        </w:rPr>
      </w:pPr>
    </w:p>
    <w:p w14:paraId="40EFB7CC" w14:textId="22C286AA" w:rsidR="007B62D8" w:rsidRPr="005F63C6" w:rsidRDefault="00F86ECC" w:rsidP="005F63C6">
      <w:pPr>
        <w:spacing w:line="36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val="ms-MY"/>
        </w:rPr>
        <w:t xml:space="preserve">Universiti Teknikal Malaysia Melaka (UTeM) mempelawa </w:t>
      </w:r>
      <w:r w:rsidR="00FF3B38">
        <w:rPr>
          <w:rFonts w:ascii="Arial" w:eastAsia="Arial" w:hAnsi="Arial" w:cs="Arial"/>
          <w:b/>
          <w:sz w:val="24"/>
          <w:szCs w:val="24"/>
          <w:lang w:val="ms-MY"/>
        </w:rPr>
        <w:t xml:space="preserve">staf UTeM </w:t>
      </w:r>
      <w:r>
        <w:rPr>
          <w:rFonts w:ascii="Arial" w:eastAsia="Arial" w:hAnsi="Arial" w:cs="Arial"/>
          <w:b/>
          <w:sz w:val="24"/>
          <w:szCs w:val="24"/>
          <w:lang w:val="ms-MY"/>
        </w:rPr>
        <w:t xml:space="preserve">yang berkelayakan dan berwibawa untuk mengisi jawatan </w:t>
      </w:r>
      <w:r w:rsidR="005F63C6" w:rsidRPr="00B611B0">
        <w:rPr>
          <w:rFonts w:ascii="Arial" w:eastAsia="Arial" w:hAnsi="Arial" w:cs="Arial"/>
          <w:b/>
          <w:sz w:val="24"/>
          <w:szCs w:val="24"/>
          <w:lang w:val="ms-MY"/>
        </w:rPr>
        <w:t>Penolong Naib Canselor (Strategik Dan Kelestarian Global)</w:t>
      </w:r>
      <w:r w:rsidR="00243454">
        <w:rPr>
          <w:rFonts w:ascii="Arial" w:eastAsia="Arial" w:hAnsi="Arial" w:cs="Arial"/>
          <w:b/>
          <w:sz w:val="24"/>
          <w:szCs w:val="24"/>
          <w:lang w:val="ms-MY"/>
        </w:rPr>
        <w:t xml:space="preserve"> </w:t>
      </w:r>
      <w:r>
        <w:rPr>
          <w:rFonts w:ascii="Arial" w:eastAsia="Arial" w:hAnsi="Arial" w:cs="Arial"/>
          <w:b/>
          <w:sz w:val="24"/>
          <w:szCs w:val="24"/>
          <w:lang w:val="ms-MY"/>
        </w:rPr>
        <w:t>di UTeM. Maklumat jawatan tersebut adalah seperti berikut:</w:t>
      </w:r>
    </w:p>
    <w:p w14:paraId="476AE680" w14:textId="77777777" w:rsidR="007B62D8" w:rsidRDefault="007B62D8">
      <w:pPr>
        <w:rPr>
          <w:rFonts w:ascii="Arial" w:eastAsia="Arial" w:hAnsi="Arial" w:cs="Arial"/>
          <w:b/>
          <w:sz w:val="24"/>
          <w:szCs w:val="24"/>
          <w:lang w:val="ms-MY"/>
        </w:rPr>
      </w:pPr>
    </w:p>
    <w:p w14:paraId="6B198AB9" w14:textId="77777777" w:rsidR="007B62D8" w:rsidRDefault="00F86ECC">
      <w:pPr>
        <w:pStyle w:val="ListParagraph"/>
        <w:numPr>
          <w:ilvl w:val="0"/>
          <w:numId w:val="1"/>
        </w:numPr>
        <w:shd w:val="clear" w:color="auto" w:fill="FFE599" w:themeFill="accent4" w:themeFillTint="66"/>
        <w:ind w:left="720" w:hanging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>
        <w:rPr>
          <w:rFonts w:ascii="Arial" w:eastAsia="Arial" w:hAnsi="Arial" w:cs="Arial"/>
          <w:b/>
          <w:sz w:val="24"/>
          <w:szCs w:val="24"/>
          <w:lang w:val="ms-MY"/>
        </w:rPr>
        <w:t>MAKLUMAT JAWATAN</w:t>
      </w:r>
    </w:p>
    <w:p w14:paraId="4DEBCD53" w14:textId="77777777" w:rsidR="007B62D8" w:rsidRDefault="007B62D8">
      <w:pPr>
        <w:pStyle w:val="ListParagraph"/>
        <w:ind w:left="566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</w:p>
    <w:p w14:paraId="5EE5248F" w14:textId="77777777" w:rsidR="005F63C6" w:rsidRDefault="00F86ECC">
      <w:pPr>
        <w:spacing w:line="360" w:lineRule="auto"/>
        <w:ind w:firstLine="720"/>
        <w:jc w:val="both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 xml:space="preserve">Jawatan                            </w:t>
      </w:r>
      <w:r>
        <w:rPr>
          <w:rFonts w:ascii="Arial" w:eastAsia="Arial" w:hAnsi="Arial" w:cs="Arial"/>
          <w:sz w:val="24"/>
          <w:szCs w:val="24"/>
          <w:lang w:val="ms-MY"/>
        </w:rPr>
        <w:tab/>
        <w:t xml:space="preserve">:   </w:t>
      </w:r>
      <w:r>
        <w:rPr>
          <w:rFonts w:ascii="Arial" w:eastAsia="Arial" w:hAnsi="Arial" w:cs="Arial"/>
          <w:sz w:val="24"/>
          <w:szCs w:val="24"/>
          <w:lang w:val="ms-MY"/>
        </w:rPr>
        <w:tab/>
      </w:r>
      <w:r w:rsidR="005F63C6" w:rsidRPr="005F63C6">
        <w:rPr>
          <w:rFonts w:ascii="Arial" w:eastAsia="Arial" w:hAnsi="Arial" w:cs="Arial"/>
          <w:sz w:val="24"/>
          <w:szCs w:val="24"/>
          <w:lang w:val="ms-MY"/>
        </w:rPr>
        <w:t>Penolong Naib Canselor</w:t>
      </w:r>
      <w:r w:rsidR="005F63C6">
        <w:rPr>
          <w:rFonts w:ascii="Arial" w:eastAsia="Arial" w:hAnsi="Arial" w:cs="Arial"/>
          <w:sz w:val="24"/>
          <w:szCs w:val="24"/>
          <w:lang w:val="ms-MY"/>
        </w:rPr>
        <w:t xml:space="preserve"> (</w:t>
      </w:r>
      <w:r w:rsidR="005F63C6" w:rsidRPr="005F63C6">
        <w:rPr>
          <w:rFonts w:ascii="Arial" w:eastAsia="Arial" w:hAnsi="Arial" w:cs="Arial"/>
          <w:sz w:val="24"/>
          <w:szCs w:val="24"/>
          <w:lang w:val="ms-MY"/>
        </w:rPr>
        <w:t xml:space="preserve">Strategik Dan </w:t>
      </w:r>
    </w:p>
    <w:p w14:paraId="6A30B534" w14:textId="5C345671" w:rsidR="007B62D8" w:rsidRDefault="005F63C6" w:rsidP="005F63C6">
      <w:pPr>
        <w:spacing w:line="360" w:lineRule="auto"/>
        <w:ind w:left="3600" w:firstLine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 w:rsidRPr="005F63C6">
        <w:rPr>
          <w:rFonts w:ascii="Arial" w:eastAsia="Arial" w:hAnsi="Arial" w:cs="Arial"/>
          <w:sz w:val="24"/>
          <w:szCs w:val="24"/>
          <w:lang w:val="ms-MY"/>
        </w:rPr>
        <w:t>Kelestarian Global</w:t>
      </w:r>
      <w:r>
        <w:rPr>
          <w:rFonts w:ascii="Arial" w:eastAsia="Arial" w:hAnsi="Arial" w:cs="Arial"/>
          <w:sz w:val="24"/>
          <w:szCs w:val="24"/>
          <w:lang w:val="ms-MY"/>
        </w:rPr>
        <w:t>)</w:t>
      </w:r>
    </w:p>
    <w:p w14:paraId="69A473BD" w14:textId="77777777" w:rsidR="00243454" w:rsidRDefault="00243454">
      <w:pPr>
        <w:spacing w:line="360" w:lineRule="auto"/>
        <w:ind w:firstLine="720"/>
        <w:jc w:val="both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>Kumpulan Perkhidmatan    :</w:t>
      </w:r>
      <w:r>
        <w:rPr>
          <w:rFonts w:ascii="Arial" w:eastAsia="Arial" w:hAnsi="Arial" w:cs="Arial"/>
          <w:sz w:val="24"/>
          <w:szCs w:val="24"/>
          <w:lang w:val="ms-MY"/>
        </w:rPr>
        <w:tab/>
        <w:t>Pengurusan Tertinggi</w:t>
      </w:r>
    </w:p>
    <w:p w14:paraId="64F9106B" w14:textId="2CE2848E" w:rsidR="007B62D8" w:rsidRDefault="00F86ECC">
      <w:pPr>
        <w:spacing w:line="360" w:lineRule="auto"/>
        <w:ind w:firstLine="720"/>
        <w:jc w:val="both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>Gred Jawatan</w:t>
      </w:r>
      <w:r>
        <w:rPr>
          <w:rFonts w:ascii="Arial" w:eastAsia="Arial" w:hAnsi="Arial" w:cs="Arial"/>
          <w:sz w:val="24"/>
          <w:szCs w:val="24"/>
          <w:lang w:val="ms-MY"/>
        </w:rPr>
        <w:tab/>
      </w:r>
      <w:r>
        <w:rPr>
          <w:rFonts w:ascii="Arial" w:eastAsia="Arial" w:hAnsi="Arial" w:cs="Arial"/>
          <w:sz w:val="24"/>
          <w:szCs w:val="24"/>
          <w:lang w:val="ms-MY"/>
        </w:rPr>
        <w:tab/>
        <w:t xml:space="preserve">:   </w:t>
      </w:r>
      <w:r>
        <w:rPr>
          <w:rFonts w:ascii="Arial" w:eastAsia="Arial" w:hAnsi="Arial" w:cs="Arial"/>
          <w:sz w:val="24"/>
          <w:szCs w:val="24"/>
          <w:lang w:val="ms-MY"/>
        </w:rPr>
        <w:tab/>
      </w:r>
      <w:r w:rsidR="00243454">
        <w:rPr>
          <w:rFonts w:ascii="Arial" w:eastAsia="Arial" w:hAnsi="Arial" w:cs="Arial"/>
          <w:sz w:val="24"/>
          <w:szCs w:val="24"/>
          <w:lang w:val="ms-MY"/>
        </w:rPr>
        <w:t>Gred Utama</w:t>
      </w:r>
      <w:r w:rsidR="00CB02B1">
        <w:rPr>
          <w:rFonts w:ascii="Arial" w:eastAsia="Arial" w:hAnsi="Arial" w:cs="Arial"/>
          <w:sz w:val="24"/>
          <w:szCs w:val="24"/>
          <w:lang w:val="ms-MY"/>
        </w:rPr>
        <w:t xml:space="preserve"> C</w:t>
      </w:r>
      <w:r w:rsidR="00C52843">
        <w:rPr>
          <w:rFonts w:ascii="Arial" w:eastAsia="Arial" w:hAnsi="Arial" w:cs="Arial"/>
          <w:sz w:val="24"/>
          <w:szCs w:val="24"/>
          <w:lang w:val="ms-MY"/>
        </w:rPr>
        <w:t>/ Setara</w:t>
      </w:r>
    </w:p>
    <w:p w14:paraId="78D6EB5D" w14:textId="27EB14B1" w:rsidR="007B62D8" w:rsidRDefault="00F86ECC" w:rsidP="005F63C6">
      <w:pPr>
        <w:spacing w:line="360" w:lineRule="auto"/>
        <w:ind w:firstLine="720"/>
        <w:jc w:val="both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 xml:space="preserve">Status Pelantikan         </w:t>
      </w:r>
      <w:r>
        <w:rPr>
          <w:rFonts w:ascii="Arial" w:eastAsia="Arial" w:hAnsi="Arial" w:cs="Arial"/>
          <w:sz w:val="24"/>
          <w:szCs w:val="24"/>
          <w:lang w:val="ms-MY"/>
        </w:rPr>
        <w:tab/>
        <w:t xml:space="preserve">:   </w:t>
      </w:r>
      <w:r>
        <w:rPr>
          <w:rFonts w:ascii="Arial" w:eastAsia="Arial" w:hAnsi="Arial" w:cs="Arial"/>
          <w:sz w:val="24"/>
          <w:szCs w:val="24"/>
          <w:lang w:val="ms-MY"/>
        </w:rPr>
        <w:tab/>
      </w:r>
      <w:r w:rsidR="00243454">
        <w:rPr>
          <w:rFonts w:ascii="Arial" w:eastAsia="Arial" w:hAnsi="Arial" w:cs="Arial"/>
          <w:sz w:val="24"/>
          <w:szCs w:val="24"/>
          <w:lang w:val="ms-MY"/>
        </w:rPr>
        <w:t>Secara Pert</w:t>
      </w:r>
      <w:r>
        <w:rPr>
          <w:rFonts w:ascii="Arial" w:eastAsia="Arial" w:hAnsi="Arial" w:cs="Arial"/>
          <w:sz w:val="24"/>
          <w:szCs w:val="24"/>
          <w:lang w:val="ms-MY"/>
        </w:rPr>
        <w:t>ukar</w:t>
      </w:r>
      <w:r w:rsidR="00243454">
        <w:rPr>
          <w:rFonts w:ascii="Arial" w:eastAsia="Arial" w:hAnsi="Arial" w:cs="Arial"/>
          <w:sz w:val="24"/>
          <w:szCs w:val="24"/>
          <w:lang w:val="ms-MY"/>
        </w:rPr>
        <w:t>an</w:t>
      </w:r>
      <w:r>
        <w:rPr>
          <w:rFonts w:ascii="Arial" w:eastAsia="Arial" w:hAnsi="Arial" w:cs="Arial"/>
          <w:sz w:val="24"/>
          <w:szCs w:val="24"/>
          <w:lang w:val="ms-MY"/>
        </w:rPr>
        <w:t xml:space="preserve"> Sementara</w:t>
      </w:r>
    </w:p>
    <w:p w14:paraId="681056A1" w14:textId="77777777" w:rsidR="007B62D8" w:rsidRDefault="00F86ECC">
      <w:pPr>
        <w:spacing w:line="360" w:lineRule="auto"/>
        <w:ind w:firstLine="720"/>
        <w:jc w:val="both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>Tempoh Pelantikan</w:t>
      </w:r>
      <w:r>
        <w:rPr>
          <w:rFonts w:ascii="Arial" w:eastAsia="Arial" w:hAnsi="Arial" w:cs="Arial"/>
          <w:sz w:val="24"/>
          <w:szCs w:val="24"/>
          <w:lang w:val="ms-MY"/>
        </w:rPr>
        <w:tab/>
      </w:r>
      <w:r>
        <w:rPr>
          <w:rFonts w:ascii="Arial" w:eastAsia="Arial" w:hAnsi="Arial" w:cs="Arial"/>
          <w:sz w:val="24"/>
          <w:szCs w:val="24"/>
          <w:lang w:val="ms-MY"/>
        </w:rPr>
        <w:tab/>
        <w:t xml:space="preserve">:   </w:t>
      </w:r>
      <w:r>
        <w:rPr>
          <w:rFonts w:ascii="Arial" w:eastAsia="Arial" w:hAnsi="Arial" w:cs="Arial"/>
          <w:sz w:val="24"/>
          <w:szCs w:val="24"/>
          <w:lang w:val="ms-MY"/>
        </w:rPr>
        <w:tab/>
        <w:t xml:space="preserve">Satu (1) hingga tiga (3) tahun tertakluk </w:t>
      </w:r>
    </w:p>
    <w:p w14:paraId="55D84477" w14:textId="77777777" w:rsidR="007B62D8" w:rsidRDefault="00F86ECC">
      <w:pPr>
        <w:spacing w:line="360" w:lineRule="auto"/>
        <w:ind w:firstLine="720"/>
        <w:jc w:val="both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ab/>
      </w:r>
      <w:r>
        <w:rPr>
          <w:rFonts w:ascii="Arial" w:eastAsia="Arial" w:hAnsi="Arial" w:cs="Arial"/>
          <w:sz w:val="24"/>
          <w:szCs w:val="24"/>
          <w:lang w:val="ms-MY"/>
        </w:rPr>
        <w:tab/>
      </w:r>
      <w:r>
        <w:rPr>
          <w:rFonts w:ascii="Arial" w:eastAsia="Arial" w:hAnsi="Arial" w:cs="Arial"/>
          <w:sz w:val="24"/>
          <w:szCs w:val="24"/>
          <w:lang w:val="ms-MY"/>
        </w:rPr>
        <w:tab/>
      </w:r>
      <w:r>
        <w:rPr>
          <w:rFonts w:ascii="Arial" w:eastAsia="Arial" w:hAnsi="Arial" w:cs="Arial"/>
          <w:sz w:val="24"/>
          <w:szCs w:val="24"/>
          <w:lang w:val="ms-MY"/>
        </w:rPr>
        <w:tab/>
      </w:r>
      <w:r>
        <w:rPr>
          <w:rFonts w:ascii="Arial" w:eastAsia="Arial" w:hAnsi="Arial" w:cs="Arial"/>
          <w:sz w:val="24"/>
          <w:szCs w:val="24"/>
          <w:lang w:val="ms-MY"/>
        </w:rPr>
        <w:tab/>
        <w:t xml:space="preserve">kepada keputusan Lembaga Pengarah </w:t>
      </w:r>
    </w:p>
    <w:p w14:paraId="64C76B3C" w14:textId="77777777" w:rsidR="007B62D8" w:rsidRDefault="00F86ECC">
      <w:pPr>
        <w:spacing w:line="360" w:lineRule="auto"/>
        <w:ind w:firstLine="720"/>
        <w:jc w:val="both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ab/>
      </w:r>
      <w:r>
        <w:rPr>
          <w:rFonts w:ascii="Arial" w:eastAsia="Arial" w:hAnsi="Arial" w:cs="Arial"/>
          <w:sz w:val="24"/>
          <w:szCs w:val="24"/>
          <w:lang w:val="ms-MY"/>
        </w:rPr>
        <w:tab/>
      </w:r>
      <w:r>
        <w:rPr>
          <w:rFonts w:ascii="Arial" w:eastAsia="Arial" w:hAnsi="Arial" w:cs="Arial"/>
          <w:sz w:val="24"/>
          <w:szCs w:val="24"/>
          <w:lang w:val="ms-MY"/>
        </w:rPr>
        <w:tab/>
      </w:r>
      <w:r>
        <w:rPr>
          <w:rFonts w:ascii="Arial" w:eastAsia="Arial" w:hAnsi="Arial" w:cs="Arial"/>
          <w:sz w:val="24"/>
          <w:szCs w:val="24"/>
          <w:lang w:val="ms-MY"/>
        </w:rPr>
        <w:tab/>
      </w:r>
      <w:r>
        <w:rPr>
          <w:rFonts w:ascii="Arial" w:eastAsia="Arial" w:hAnsi="Arial" w:cs="Arial"/>
          <w:sz w:val="24"/>
          <w:szCs w:val="24"/>
          <w:lang w:val="ms-MY"/>
        </w:rPr>
        <w:tab/>
        <w:t>Universiti</w:t>
      </w:r>
    </w:p>
    <w:p w14:paraId="5169CD1D" w14:textId="77777777" w:rsidR="007B62D8" w:rsidRDefault="00F86ECC">
      <w:pPr>
        <w:spacing w:line="360" w:lineRule="auto"/>
        <w:ind w:firstLine="720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>Gaji dan Imbuhan</w:t>
      </w:r>
      <w:r>
        <w:rPr>
          <w:rFonts w:ascii="Arial" w:eastAsia="Arial" w:hAnsi="Arial" w:cs="Arial"/>
          <w:sz w:val="24"/>
          <w:szCs w:val="24"/>
          <w:lang w:val="ms-MY"/>
        </w:rPr>
        <w:tab/>
      </w:r>
      <w:r>
        <w:rPr>
          <w:rFonts w:ascii="Arial" w:eastAsia="Arial" w:hAnsi="Arial" w:cs="Arial"/>
          <w:sz w:val="24"/>
          <w:szCs w:val="24"/>
          <w:lang w:val="ms-MY"/>
        </w:rPr>
        <w:tab/>
        <w:t>:</w:t>
      </w:r>
      <w:r>
        <w:rPr>
          <w:rFonts w:ascii="Arial" w:eastAsia="Arial" w:hAnsi="Arial" w:cs="Arial"/>
          <w:sz w:val="24"/>
          <w:szCs w:val="24"/>
          <w:lang w:val="ms-MY"/>
        </w:rPr>
        <w:tab/>
        <w:t>Gaji dan imbuhan yang dibayar adalah</w:t>
      </w:r>
    </w:p>
    <w:p w14:paraId="62EEB616" w14:textId="77777777" w:rsidR="007B62D8" w:rsidRDefault="00F86ECC">
      <w:pPr>
        <w:spacing w:line="360" w:lineRule="auto"/>
        <w:ind w:left="3600" w:firstLine="720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 xml:space="preserve">berdasarkan kelayakan mengikut gred dan </w:t>
      </w:r>
    </w:p>
    <w:p w14:paraId="7ACC610D" w14:textId="77777777" w:rsidR="007B62D8" w:rsidRDefault="00F86ECC">
      <w:pPr>
        <w:spacing w:line="360" w:lineRule="auto"/>
        <w:ind w:left="4320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>tertakluk kepada peraturan yang sedang berkuat kuasa.</w:t>
      </w:r>
    </w:p>
    <w:p w14:paraId="09D71AB6" w14:textId="77777777" w:rsidR="00243454" w:rsidRDefault="00243454">
      <w:pPr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</w:p>
    <w:p w14:paraId="1C28744A" w14:textId="15ECEE9A" w:rsidR="007B62D8" w:rsidRDefault="00403215">
      <w:pPr>
        <w:pStyle w:val="ListParagraph"/>
        <w:numPr>
          <w:ilvl w:val="0"/>
          <w:numId w:val="1"/>
        </w:numPr>
        <w:shd w:val="clear" w:color="auto" w:fill="FFE599" w:themeFill="accent4" w:themeFillTint="66"/>
        <w:ind w:left="720" w:hanging="720"/>
        <w:jc w:val="both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b/>
          <w:sz w:val="24"/>
          <w:szCs w:val="24"/>
          <w:lang w:val="ms-MY"/>
        </w:rPr>
        <w:t>KELAYAKAN ASAS</w:t>
      </w:r>
    </w:p>
    <w:p w14:paraId="5701E8E3" w14:textId="77777777" w:rsidR="007B62D8" w:rsidRDefault="007B62D8">
      <w:pPr>
        <w:pStyle w:val="ListParagraph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</w:p>
    <w:p w14:paraId="6A8DAE47" w14:textId="4F88F742" w:rsidR="008748B5" w:rsidRDefault="008748B5" w:rsidP="008748B5">
      <w:pPr>
        <w:pStyle w:val="ListParagraph"/>
        <w:numPr>
          <w:ilvl w:val="0"/>
          <w:numId w:val="16"/>
        </w:numPr>
        <w:spacing w:line="360" w:lineRule="auto"/>
        <w:ind w:left="1560" w:hanging="851"/>
        <w:rPr>
          <w:rFonts w:ascii="Arial" w:eastAsia="Arial" w:hAnsi="Arial" w:cs="Arial"/>
          <w:sz w:val="24"/>
          <w:szCs w:val="24"/>
          <w:lang w:val="ms-MY"/>
        </w:rPr>
      </w:pPr>
      <w:r w:rsidRPr="008748B5">
        <w:rPr>
          <w:rFonts w:ascii="Arial" w:eastAsia="Arial" w:hAnsi="Arial" w:cs="Arial"/>
          <w:sz w:val="24"/>
          <w:szCs w:val="24"/>
          <w:lang w:val="ms-MY"/>
        </w:rPr>
        <w:t xml:space="preserve">Berkhidmat sebagai staf UTeM sekurang-kurangnya </w:t>
      </w:r>
      <w:r w:rsidR="00F740D9">
        <w:rPr>
          <w:rFonts w:ascii="Arial" w:eastAsia="Arial" w:hAnsi="Arial" w:cs="Arial"/>
          <w:sz w:val="24"/>
          <w:szCs w:val="24"/>
          <w:lang w:val="ms-MY"/>
        </w:rPr>
        <w:t>sepuluh</w:t>
      </w:r>
      <w:r w:rsidRPr="008748B5">
        <w:rPr>
          <w:rFonts w:ascii="Arial" w:eastAsia="Arial" w:hAnsi="Arial" w:cs="Arial"/>
          <w:sz w:val="24"/>
          <w:szCs w:val="24"/>
          <w:lang w:val="ms-MY"/>
        </w:rPr>
        <w:t xml:space="preserve"> (</w:t>
      </w:r>
      <w:r w:rsidR="00F740D9">
        <w:rPr>
          <w:rFonts w:ascii="Arial" w:eastAsia="Arial" w:hAnsi="Arial" w:cs="Arial"/>
          <w:sz w:val="24"/>
          <w:szCs w:val="24"/>
          <w:lang w:val="ms-MY"/>
        </w:rPr>
        <w:t>10</w:t>
      </w:r>
      <w:r w:rsidRPr="008748B5">
        <w:rPr>
          <w:rFonts w:ascii="Arial" w:eastAsia="Arial" w:hAnsi="Arial" w:cs="Arial"/>
          <w:sz w:val="24"/>
          <w:szCs w:val="24"/>
          <w:lang w:val="ms-MY"/>
        </w:rPr>
        <w:t>) tahun;</w:t>
      </w:r>
    </w:p>
    <w:p w14:paraId="56A2345E" w14:textId="5656648B" w:rsidR="008748B5" w:rsidRPr="008748B5" w:rsidRDefault="008748B5" w:rsidP="008748B5">
      <w:pPr>
        <w:pStyle w:val="ListParagraph"/>
        <w:numPr>
          <w:ilvl w:val="0"/>
          <w:numId w:val="16"/>
        </w:numPr>
        <w:spacing w:line="360" w:lineRule="auto"/>
        <w:ind w:left="1560" w:hanging="851"/>
        <w:rPr>
          <w:rFonts w:ascii="Arial" w:eastAsia="Arial" w:hAnsi="Arial" w:cs="Arial"/>
          <w:sz w:val="24"/>
          <w:szCs w:val="24"/>
          <w:lang w:val="ms-MY"/>
        </w:rPr>
      </w:pPr>
      <w:r w:rsidRPr="008748B5">
        <w:rPr>
          <w:rFonts w:ascii="Arial" w:eastAsia="Arial" w:hAnsi="Arial" w:cs="Arial"/>
          <w:sz w:val="24"/>
          <w:szCs w:val="24"/>
          <w:lang w:val="ms-MY"/>
        </w:rPr>
        <w:t xml:space="preserve">Sekurang-kurangnya </w:t>
      </w:r>
      <w:r w:rsidR="00597800">
        <w:rPr>
          <w:rFonts w:ascii="Arial" w:eastAsia="Arial" w:hAnsi="Arial" w:cs="Arial"/>
          <w:sz w:val="24"/>
          <w:szCs w:val="24"/>
          <w:lang w:val="ms-MY"/>
        </w:rPr>
        <w:t xml:space="preserve">berada di </w:t>
      </w:r>
      <w:r w:rsidRPr="008748B5">
        <w:rPr>
          <w:rFonts w:ascii="Arial" w:eastAsia="Arial" w:hAnsi="Arial" w:cs="Arial"/>
          <w:sz w:val="24"/>
          <w:szCs w:val="24"/>
          <w:lang w:val="ms-MY"/>
        </w:rPr>
        <w:t>Gred</w:t>
      </w:r>
      <w:r>
        <w:rPr>
          <w:rFonts w:ascii="Arial" w:eastAsia="Arial" w:hAnsi="Arial" w:cs="Arial"/>
          <w:sz w:val="24"/>
          <w:szCs w:val="24"/>
          <w:lang w:val="ms-MY"/>
        </w:rPr>
        <w:t xml:space="preserve"> </w:t>
      </w:r>
      <w:r w:rsidR="00C474FC">
        <w:rPr>
          <w:rFonts w:ascii="Arial" w:eastAsia="Arial" w:hAnsi="Arial" w:cs="Arial"/>
          <w:sz w:val="24"/>
          <w:szCs w:val="24"/>
          <w:lang w:val="ms-MY"/>
        </w:rPr>
        <w:t>14</w:t>
      </w:r>
      <w:r w:rsidR="00597800">
        <w:rPr>
          <w:rFonts w:ascii="Arial" w:eastAsia="Arial" w:hAnsi="Arial" w:cs="Arial"/>
          <w:sz w:val="24"/>
          <w:szCs w:val="24"/>
          <w:lang w:val="ms-MY"/>
        </w:rPr>
        <w:t xml:space="preserve"> dan ke atas</w:t>
      </w:r>
      <w:r>
        <w:rPr>
          <w:rFonts w:ascii="Arial" w:eastAsia="Arial" w:hAnsi="Arial" w:cs="Arial"/>
          <w:sz w:val="24"/>
          <w:szCs w:val="24"/>
          <w:lang w:val="ms-MY"/>
        </w:rPr>
        <w:t xml:space="preserve">; </w:t>
      </w:r>
      <w:r w:rsidRPr="008748B5">
        <w:rPr>
          <w:rFonts w:ascii="Arial" w:eastAsia="Arial" w:hAnsi="Arial" w:cs="Arial"/>
          <w:sz w:val="24"/>
          <w:szCs w:val="24"/>
          <w:lang w:val="ms-MY"/>
        </w:rPr>
        <w:t>dan</w:t>
      </w:r>
    </w:p>
    <w:p w14:paraId="27BFDF4E" w14:textId="77777777" w:rsidR="008748B5" w:rsidRPr="008748B5" w:rsidRDefault="008748B5" w:rsidP="008748B5">
      <w:pPr>
        <w:pStyle w:val="ListParagraph"/>
        <w:numPr>
          <w:ilvl w:val="0"/>
          <w:numId w:val="16"/>
        </w:numPr>
        <w:spacing w:line="360" w:lineRule="auto"/>
        <w:ind w:left="1560" w:hanging="851"/>
        <w:rPr>
          <w:rFonts w:ascii="Arial" w:eastAsia="Arial" w:hAnsi="Arial" w:cs="Arial"/>
          <w:sz w:val="24"/>
          <w:szCs w:val="24"/>
          <w:lang w:val="ms-MY"/>
        </w:rPr>
      </w:pPr>
      <w:r w:rsidRPr="008748B5">
        <w:rPr>
          <w:rFonts w:ascii="Arial" w:eastAsia="Arial" w:hAnsi="Arial" w:cs="Arial"/>
          <w:sz w:val="24"/>
          <w:szCs w:val="24"/>
          <w:lang w:val="ms-MY"/>
        </w:rPr>
        <w:t>Mempunyai pengalaman dalam bidang pentadbiran atau menjawat jawatan sebagai Ketua PTj/PBU adalah satu kelebihan.</w:t>
      </w:r>
    </w:p>
    <w:p w14:paraId="182ECF92" w14:textId="77777777" w:rsidR="00243454" w:rsidRDefault="00243454" w:rsidP="00243454">
      <w:pPr>
        <w:rPr>
          <w:rFonts w:ascii="Arial" w:eastAsia="Arial" w:hAnsi="Arial" w:cs="Arial"/>
          <w:sz w:val="24"/>
          <w:szCs w:val="24"/>
          <w:lang w:val="ms-MY"/>
        </w:rPr>
      </w:pPr>
    </w:p>
    <w:p w14:paraId="7E1D3C39" w14:textId="77777777" w:rsidR="00597800" w:rsidRPr="00C9062D" w:rsidRDefault="00597800" w:rsidP="00243454">
      <w:pPr>
        <w:rPr>
          <w:rFonts w:ascii="Arial" w:eastAsia="Arial" w:hAnsi="Arial" w:cs="Arial"/>
          <w:sz w:val="24"/>
          <w:szCs w:val="24"/>
          <w:lang w:val="ms-MY"/>
        </w:rPr>
      </w:pPr>
    </w:p>
    <w:p w14:paraId="56DDC50B" w14:textId="77777777" w:rsidR="00243454" w:rsidRDefault="00243454" w:rsidP="00243454">
      <w:pPr>
        <w:pStyle w:val="ListParagraph"/>
        <w:numPr>
          <w:ilvl w:val="0"/>
          <w:numId w:val="1"/>
        </w:numPr>
        <w:shd w:val="clear" w:color="auto" w:fill="FFE599" w:themeFill="accent4" w:themeFillTint="66"/>
        <w:ind w:left="720" w:hanging="720"/>
        <w:rPr>
          <w:rFonts w:ascii="Arial" w:eastAsia="Arial" w:hAnsi="Arial" w:cs="Arial"/>
          <w:b/>
          <w:sz w:val="24"/>
          <w:szCs w:val="24"/>
          <w:lang w:val="ms-MY"/>
        </w:rPr>
      </w:pPr>
      <w:r>
        <w:rPr>
          <w:rFonts w:ascii="Arial" w:eastAsia="Arial" w:hAnsi="Arial" w:cs="Arial"/>
          <w:b/>
          <w:sz w:val="24"/>
          <w:szCs w:val="24"/>
          <w:lang w:val="ms-MY"/>
        </w:rPr>
        <w:lastRenderedPageBreak/>
        <w:t>BIDANG TUGAS</w:t>
      </w:r>
    </w:p>
    <w:p w14:paraId="14DD08E5" w14:textId="77777777" w:rsidR="00243454" w:rsidRDefault="00243454" w:rsidP="00243454">
      <w:pPr>
        <w:pStyle w:val="ListParagraph"/>
        <w:autoSpaceDE w:val="0"/>
        <w:autoSpaceDN w:val="0"/>
        <w:adjustRightInd w:val="0"/>
        <w:ind w:left="566"/>
        <w:rPr>
          <w:rFonts w:ascii="Arial" w:eastAsiaTheme="minorHAnsi" w:hAnsi="Arial" w:cs="Arial"/>
          <w:sz w:val="22"/>
          <w:szCs w:val="22"/>
        </w:rPr>
      </w:pPr>
    </w:p>
    <w:p w14:paraId="4E655F21" w14:textId="77777777" w:rsidR="00FF3B38" w:rsidRDefault="008748B5" w:rsidP="00FF3B38">
      <w:pPr>
        <w:pStyle w:val="ListParagraph"/>
        <w:autoSpaceDE w:val="0"/>
        <w:autoSpaceDN w:val="0"/>
        <w:adjustRightInd w:val="0"/>
        <w:spacing w:line="360" w:lineRule="auto"/>
        <w:ind w:left="709"/>
        <w:jc w:val="both"/>
        <w:rPr>
          <w:rFonts w:ascii="Arial" w:eastAsia="Arial" w:hAnsi="Arial" w:cs="Arial"/>
          <w:sz w:val="24"/>
          <w:szCs w:val="24"/>
          <w:lang w:val="ms-MY"/>
        </w:rPr>
      </w:pPr>
      <w:r w:rsidRPr="008748B5">
        <w:rPr>
          <w:rFonts w:ascii="Arial" w:eastAsia="Arial" w:hAnsi="Arial" w:cs="Arial"/>
          <w:sz w:val="24"/>
          <w:szCs w:val="24"/>
          <w:lang w:val="ms-MY"/>
        </w:rPr>
        <w:t>Menerajui pejabat-pejabat di bawah Pejabat Penolong Naib Canselor (</w:t>
      </w:r>
      <w:r w:rsidRPr="008748B5">
        <w:rPr>
          <w:rFonts w:ascii="Arial" w:hAnsi="Arial" w:cs="Arial"/>
          <w:sz w:val="24"/>
          <w:szCs w:val="24"/>
          <w:lang w:val="ms-MY"/>
        </w:rPr>
        <w:t>Strategik dan Kelestarian Global</w:t>
      </w:r>
      <w:r w:rsidRPr="008748B5">
        <w:rPr>
          <w:rFonts w:ascii="Arial" w:eastAsia="Arial" w:hAnsi="Arial" w:cs="Arial"/>
          <w:sz w:val="24"/>
          <w:szCs w:val="24"/>
          <w:lang w:val="ms-MY"/>
        </w:rPr>
        <w:t xml:space="preserve">) demi mencapai objektif Universiti </w:t>
      </w:r>
      <w:r w:rsidRPr="008748B5">
        <w:rPr>
          <w:rFonts w:ascii="Arial" w:hAnsi="Arial" w:cs="Arial"/>
          <w:color w:val="000000"/>
          <w:sz w:val="24"/>
          <w:szCs w:val="24"/>
          <w:lang w:val="ms-MY"/>
        </w:rPr>
        <w:t>peringkat kebangsaan serta antarabangsa dengan memberi impak kepada yang lebih berfokus dalam menentukan hala tuju universiti ke arah yang lebih cemerlang dan gemilang</w:t>
      </w:r>
      <w:r w:rsidRPr="008748B5">
        <w:rPr>
          <w:rFonts w:ascii="Arial" w:eastAsia="Arial" w:hAnsi="Arial" w:cs="Arial"/>
          <w:sz w:val="24"/>
          <w:szCs w:val="24"/>
          <w:lang w:val="ms-MY"/>
        </w:rPr>
        <w:t>.</w:t>
      </w:r>
    </w:p>
    <w:p w14:paraId="58F8FE46" w14:textId="77777777" w:rsidR="00FF3B38" w:rsidRDefault="00FF3B38" w:rsidP="00FF3B38">
      <w:pPr>
        <w:pStyle w:val="ListParagraph"/>
        <w:autoSpaceDE w:val="0"/>
        <w:autoSpaceDN w:val="0"/>
        <w:adjustRightInd w:val="0"/>
        <w:spacing w:line="360" w:lineRule="auto"/>
        <w:ind w:left="709"/>
        <w:jc w:val="both"/>
        <w:rPr>
          <w:rFonts w:ascii="Arial" w:hAnsi="Arial" w:cs="Arial"/>
          <w:sz w:val="24"/>
          <w:lang w:val="ms-MY"/>
        </w:rPr>
      </w:pPr>
    </w:p>
    <w:p w14:paraId="19FAC290" w14:textId="21FF44A4" w:rsidR="00FF3B38" w:rsidRPr="00FF3B38" w:rsidRDefault="00FF3B38" w:rsidP="00FF3B38">
      <w:pPr>
        <w:pStyle w:val="ListParagraph"/>
        <w:autoSpaceDE w:val="0"/>
        <w:autoSpaceDN w:val="0"/>
        <w:adjustRightInd w:val="0"/>
        <w:spacing w:line="360" w:lineRule="auto"/>
        <w:ind w:left="709"/>
        <w:jc w:val="both"/>
        <w:rPr>
          <w:rFonts w:ascii="Arial" w:eastAsia="Arial" w:hAnsi="Arial" w:cs="Arial"/>
          <w:sz w:val="24"/>
          <w:szCs w:val="24"/>
          <w:lang w:val="ms-MY"/>
        </w:rPr>
      </w:pPr>
      <w:r w:rsidRPr="00FF3B38">
        <w:rPr>
          <w:rFonts w:ascii="Arial" w:hAnsi="Arial" w:cs="Arial"/>
          <w:sz w:val="24"/>
          <w:lang w:val="ms-MY"/>
        </w:rPr>
        <w:t>Penolong Naib Canselor (Strategik dan Kelestarian Global) bertanggungjawab:</w:t>
      </w:r>
    </w:p>
    <w:p w14:paraId="4406BBCB" w14:textId="77777777" w:rsidR="00FF3B38" w:rsidRPr="00FF3B38" w:rsidRDefault="00FF3B38" w:rsidP="00FF3B38">
      <w:pPr>
        <w:numPr>
          <w:ilvl w:val="2"/>
          <w:numId w:val="18"/>
        </w:numPr>
        <w:tabs>
          <w:tab w:val="clear" w:pos="2160"/>
        </w:tabs>
        <w:spacing w:line="360" w:lineRule="auto"/>
        <w:ind w:left="1418"/>
        <w:jc w:val="both"/>
        <w:rPr>
          <w:rFonts w:ascii="Arial" w:hAnsi="Arial" w:cs="Arial"/>
          <w:sz w:val="24"/>
          <w:lang w:val="ms-MY"/>
        </w:rPr>
      </w:pPr>
      <w:r w:rsidRPr="00FF3B38">
        <w:rPr>
          <w:rFonts w:ascii="Arial" w:hAnsi="Arial" w:cs="Arial"/>
          <w:sz w:val="24"/>
          <w:lang w:val="ms-MY"/>
        </w:rPr>
        <w:t>Memastikan segala perhubungan strategik dan korporat UTeM dilaksanakan berdasarkan peraturan dan mencapai objektif Universiti;</w:t>
      </w:r>
    </w:p>
    <w:p w14:paraId="515F3E66" w14:textId="77777777" w:rsidR="00FF3B38" w:rsidRPr="00FF3B38" w:rsidRDefault="00FF3B38" w:rsidP="00FF3B38">
      <w:pPr>
        <w:numPr>
          <w:ilvl w:val="2"/>
          <w:numId w:val="18"/>
        </w:numPr>
        <w:tabs>
          <w:tab w:val="clear" w:pos="2160"/>
        </w:tabs>
        <w:spacing w:line="360" w:lineRule="auto"/>
        <w:ind w:left="1418"/>
        <w:jc w:val="both"/>
        <w:rPr>
          <w:rFonts w:ascii="Arial" w:hAnsi="Arial" w:cs="Arial"/>
          <w:sz w:val="24"/>
          <w:lang w:val="ms-MY"/>
        </w:rPr>
      </w:pPr>
      <w:r w:rsidRPr="00FF3B38">
        <w:rPr>
          <w:rFonts w:ascii="Arial" w:hAnsi="Arial" w:cs="Arial"/>
          <w:sz w:val="24"/>
          <w:lang w:val="ms-MY"/>
        </w:rPr>
        <w:t>Memastikan segala perancangan dan pelaksanaan dalam pemerkasaan penyertaan UTeM dalam pertubuhan akademik peringkat antarabangsa serta rangkaian strategik antarabangsa dilaksanakan dan mencapai objektif Universiti;</w:t>
      </w:r>
    </w:p>
    <w:p w14:paraId="4DE9BF39" w14:textId="77777777" w:rsidR="00FF3B38" w:rsidRPr="00FF3B38" w:rsidRDefault="00FF3B38" w:rsidP="00FF3B38">
      <w:pPr>
        <w:numPr>
          <w:ilvl w:val="2"/>
          <w:numId w:val="18"/>
        </w:numPr>
        <w:tabs>
          <w:tab w:val="clear" w:pos="2160"/>
        </w:tabs>
        <w:spacing w:line="360" w:lineRule="auto"/>
        <w:ind w:left="1418"/>
        <w:jc w:val="both"/>
        <w:rPr>
          <w:rFonts w:ascii="Arial" w:hAnsi="Arial" w:cs="Arial"/>
          <w:sz w:val="24"/>
          <w:lang w:val="ms-MY"/>
        </w:rPr>
      </w:pPr>
      <w:r w:rsidRPr="00FF3B38">
        <w:rPr>
          <w:rFonts w:ascii="Arial" w:hAnsi="Arial" w:cs="Arial"/>
          <w:sz w:val="24"/>
          <w:lang w:val="ms-MY"/>
        </w:rPr>
        <w:t>Memastikan segala perancangan dan pengurusan yang melibatkan pengurusan strategik, akreditasi dan ISO dilaksanakan secara dengan teratur dan mencapai objektif Universiti;</w:t>
      </w:r>
    </w:p>
    <w:p w14:paraId="1B59C454" w14:textId="77777777" w:rsidR="00FF3B38" w:rsidRPr="00FF3B38" w:rsidRDefault="00FF3B38" w:rsidP="00FF3B38">
      <w:pPr>
        <w:numPr>
          <w:ilvl w:val="2"/>
          <w:numId w:val="18"/>
        </w:numPr>
        <w:tabs>
          <w:tab w:val="clear" w:pos="2160"/>
        </w:tabs>
        <w:spacing w:line="360" w:lineRule="auto"/>
        <w:ind w:left="1418"/>
        <w:jc w:val="both"/>
        <w:rPr>
          <w:rFonts w:ascii="Arial" w:hAnsi="Arial" w:cs="Arial"/>
          <w:sz w:val="24"/>
          <w:lang w:val="ms-MY"/>
        </w:rPr>
      </w:pPr>
      <w:r w:rsidRPr="00FF3B38">
        <w:rPr>
          <w:rFonts w:ascii="Arial" w:hAnsi="Arial" w:cs="Arial"/>
          <w:sz w:val="24"/>
          <w:lang w:val="ms-MY"/>
        </w:rPr>
        <w:t>Memastikan segala perancangan serta pengurusan berkaitan dengan kelestarian alam sekitar, keselamatan pekerjaan dan pengurusan tenaga serta teknologi hijau dilaksanakan dan dipatuhi berdasarkan peraturan yang berkuatkuasa; dan</w:t>
      </w:r>
    </w:p>
    <w:p w14:paraId="5DCD7D17" w14:textId="77777777" w:rsidR="00FF3B38" w:rsidRPr="00FF3B38" w:rsidRDefault="00FF3B38" w:rsidP="00FF3B38">
      <w:pPr>
        <w:numPr>
          <w:ilvl w:val="2"/>
          <w:numId w:val="18"/>
        </w:numPr>
        <w:tabs>
          <w:tab w:val="clear" w:pos="2160"/>
        </w:tabs>
        <w:spacing w:line="360" w:lineRule="auto"/>
        <w:ind w:left="1418"/>
        <w:jc w:val="both"/>
        <w:rPr>
          <w:rFonts w:ascii="Arial" w:hAnsi="Arial" w:cs="Arial"/>
          <w:sz w:val="24"/>
          <w:lang w:val="ms-MY"/>
        </w:rPr>
      </w:pPr>
      <w:r w:rsidRPr="00FF3B38">
        <w:rPr>
          <w:rFonts w:ascii="Arial" w:hAnsi="Arial" w:cs="Arial"/>
          <w:sz w:val="24"/>
          <w:lang w:val="ms-MY"/>
        </w:rPr>
        <w:t>Memastikan segala urusan pentadbiran dan kewangan Pejabat Penolong Naib Canselor (Strategik dan Kelestarian Global) dilaksanakan dengan teratur dan mengikut peraturan yang berkuatkuasa.</w:t>
      </w:r>
    </w:p>
    <w:p w14:paraId="090EDB2B" w14:textId="633FB432" w:rsidR="00FF3B38" w:rsidRDefault="00FF3B38" w:rsidP="008748B5">
      <w:pPr>
        <w:pStyle w:val="ListParagraph"/>
        <w:autoSpaceDE w:val="0"/>
        <w:autoSpaceDN w:val="0"/>
        <w:adjustRightInd w:val="0"/>
        <w:spacing w:line="360" w:lineRule="auto"/>
        <w:ind w:left="709"/>
        <w:jc w:val="both"/>
        <w:rPr>
          <w:rFonts w:ascii="Arial" w:eastAsiaTheme="minorHAnsi" w:hAnsi="Arial" w:cs="Arial"/>
          <w:sz w:val="24"/>
          <w:szCs w:val="22"/>
          <w:lang w:val="ms-MY"/>
        </w:rPr>
      </w:pPr>
    </w:p>
    <w:p w14:paraId="1DF0CA2B" w14:textId="39888B98" w:rsidR="00FF3B38" w:rsidRDefault="00FF3B38" w:rsidP="008748B5">
      <w:pPr>
        <w:pStyle w:val="ListParagraph"/>
        <w:autoSpaceDE w:val="0"/>
        <w:autoSpaceDN w:val="0"/>
        <w:adjustRightInd w:val="0"/>
        <w:spacing w:line="360" w:lineRule="auto"/>
        <w:ind w:left="709"/>
        <w:jc w:val="both"/>
        <w:rPr>
          <w:rFonts w:ascii="Arial" w:eastAsiaTheme="minorHAnsi" w:hAnsi="Arial" w:cs="Arial"/>
          <w:sz w:val="24"/>
          <w:szCs w:val="22"/>
          <w:lang w:val="ms-MY"/>
        </w:rPr>
      </w:pPr>
    </w:p>
    <w:p w14:paraId="466013FF" w14:textId="6EEBE5F1" w:rsidR="00FF3B38" w:rsidRDefault="00FF3B38" w:rsidP="008748B5">
      <w:pPr>
        <w:pStyle w:val="ListParagraph"/>
        <w:autoSpaceDE w:val="0"/>
        <w:autoSpaceDN w:val="0"/>
        <w:adjustRightInd w:val="0"/>
        <w:spacing w:line="360" w:lineRule="auto"/>
        <w:ind w:left="709"/>
        <w:jc w:val="both"/>
        <w:rPr>
          <w:rFonts w:ascii="Arial" w:eastAsiaTheme="minorHAnsi" w:hAnsi="Arial" w:cs="Arial"/>
          <w:sz w:val="24"/>
          <w:szCs w:val="22"/>
          <w:lang w:val="ms-MY"/>
        </w:rPr>
      </w:pPr>
    </w:p>
    <w:p w14:paraId="6AE13341" w14:textId="5C78233F" w:rsidR="00FF3B38" w:rsidRDefault="00FF3B38" w:rsidP="008748B5">
      <w:pPr>
        <w:pStyle w:val="ListParagraph"/>
        <w:autoSpaceDE w:val="0"/>
        <w:autoSpaceDN w:val="0"/>
        <w:adjustRightInd w:val="0"/>
        <w:spacing w:line="360" w:lineRule="auto"/>
        <w:ind w:left="709"/>
        <w:jc w:val="both"/>
        <w:rPr>
          <w:rFonts w:ascii="Arial" w:eastAsiaTheme="minorHAnsi" w:hAnsi="Arial" w:cs="Arial"/>
          <w:sz w:val="24"/>
          <w:szCs w:val="22"/>
          <w:lang w:val="ms-MY"/>
        </w:rPr>
      </w:pPr>
    </w:p>
    <w:p w14:paraId="07ED119D" w14:textId="789AF59A" w:rsidR="00FF3B38" w:rsidRDefault="00FF3B38" w:rsidP="008748B5">
      <w:pPr>
        <w:pStyle w:val="ListParagraph"/>
        <w:autoSpaceDE w:val="0"/>
        <w:autoSpaceDN w:val="0"/>
        <w:adjustRightInd w:val="0"/>
        <w:spacing w:line="360" w:lineRule="auto"/>
        <w:ind w:left="709"/>
        <w:jc w:val="both"/>
        <w:rPr>
          <w:rFonts w:ascii="Arial" w:eastAsiaTheme="minorHAnsi" w:hAnsi="Arial" w:cs="Arial"/>
          <w:sz w:val="24"/>
          <w:szCs w:val="22"/>
          <w:lang w:val="ms-MY"/>
        </w:rPr>
      </w:pPr>
    </w:p>
    <w:p w14:paraId="6BCD102A" w14:textId="77777777" w:rsidR="002502F8" w:rsidRDefault="002502F8" w:rsidP="008748B5">
      <w:pPr>
        <w:pStyle w:val="ListParagraph"/>
        <w:autoSpaceDE w:val="0"/>
        <w:autoSpaceDN w:val="0"/>
        <w:adjustRightInd w:val="0"/>
        <w:spacing w:line="360" w:lineRule="auto"/>
        <w:ind w:left="709"/>
        <w:jc w:val="both"/>
        <w:rPr>
          <w:rFonts w:ascii="Arial" w:eastAsiaTheme="minorHAnsi" w:hAnsi="Arial" w:cs="Arial"/>
          <w:sz w:val="24"/>
          <w:szCs w:val="22"/>
          <w:lang w:val="ms-MY"/>
        </w:rPr>
      </w:pPr>
    </w:p>
    <w:p w14:paraId="4746EABC" w14:textId="06A7FF39" w:rsidR="00FF3B38" w:rsidRDefault="00FF3B38" w:rsidP="008748B5">
      <w:pPr>
        <w:pStyle w:val="ListParagraph"/>
        <w:autoSpaceDE w:val="0"/>
        <w:autoSpaceDN w:val="0"/>
        <w:adjustRightInd w:val="0"/>
        <w:spacing w:line="360" w:lineRule="auto"/>
        <w:ind w:left="709"/>
        <w:jc w:val="both"/>
        <w:rPr>
          <w:rFonts w:ascii="Arial" w:eastAsiaTheme="minorHAnsi" w:hAnsi="Arial" w:cs="Arial"/>
          <w:sz w:val="24"/>
          <w:szCs w:val="22"/>
          <w:lang w:val="ms-MY"/>
        </w:rPr>
      </w:pPr>
    </w:p>
    <w:p w14:paraId="75F6E7C6" w14:textId="77777777" w:rsidR="00FF3B38" w:rsidRPr="008748B5" w:rsidRDefault="00FF3B38" w:rsidP="008748B5">
      <w:pPr>
        <w:pStyle w:val="ListParagraph"/>
        <w:autoSpaceDE w:val="0"/>
        <w:autoSpaceDN w:val="0"/>
        <w:adjustRightInd w:val="0"/>
        <w:spacing w:line="360" w:lineRule="auto"/>
        <w:ind w:left="709"/>
        <w:jc w:val="both"/>
        <w:rPr>
          <w:rFonts w:ascii="Arial" w:eastAsiaTheme="minorHAnsi" w:hAnsi="Arial" w:cs="Arial"/>
          <w:sz w:val="24"/>
          <w:szCs w:val="22"/>
          <w:lang w:val="ms-MY"/>
        </w:rPr>
      </w:pPr>
    </w:p>
    <w:p w14:paraId="7E6E8A5C" w14:textId="135718DC" w:rsidR="007B62D8" w:rsidRDefault="00F86ECC">
      <w:pPr>
        <w:pStyle w:val="ListParagraph"/>
        <w:numPr>
          <w:ilvl w:val="0"/>
          <w:numId w:val="1"/>
        </w:numPr>
        <w:shd w:val="clear" w:color="auto" w:fill="FFE599" w:themeFill="accent4" w:themeFillTint="66"/>
        <w:ind w:left="720" w:hanging="720"/>
        <w:rPr>
          <w:rFonts w:ascii="Arial" w:eastAsia="Arial" w:hAnsi="Arial" w:cs="Arial"/>
          <w:b/>
          <w:sz w:val="24"/>
          <w:szCs w:val="24"/>
          <w:lang w:val="ms-MY"/>
        </w:rPr>
      </w:pPr>
      <w:r>
        <w:rPr>
          <w:rFonts w:ascii="Arial" w:eastAsia="Arial" w:hAnsi="Arial" w:cs="Arial"/>
          <w:b/>
          <w:sz w:val="24"/>
          <w:szCs w:val="24"/>
          <w:lang w:val="ms-MY"/>
        </w:rPr>
        <w:lastRenderedPageBreak/>
        <w:t xml:space="preserve">KRITERIA </w:t>
      </w:r>
      <w:r w:rsidR="008748B5">
        <w:rPr>
          <w:rFonts w:ascii="Arial" w:eastAsia="Arial" w:hAnsi="Arial" w:cs="Arial"/>
          <w:b/>
          <w:sz w:val="24"/>
          <w:szCs w:val="24"/>
          <w:lang w:val="ms-MY"/>
        </w:rPr>
        <w:t>UMUM</w:t>
      </w:r>
    </w:p>
    <w:p w14:paraId="71BEDA2A" w14:textId="77777777" w:rsidR="007B62D8" w:rsidRDefault="007B62D8">
      <w:pPr>
        <w:rPr>
          <w:rFonts w:ascii="Arial" w:eastAsia="Arial" w:hAnsi="Arial" w:cs="Arial"/>
          <w:b/>
          <w:sz w:val="24"/>
          <w:szCs w:val="24"/>
          <w:lang w:val="ms-MY"/>
        </w:rPr>
      </w:pPr>
    </w:p>
    <w:p w14:paraId="0E57190F" w14:textId="77777777" w:rsidR="008748B5" w:rsidRPr="002502F8" w:rsidRDefault="008748B5" w:rsidP="008748B5">
      <w:pPr>
        <w:pStyle w:val="ListParagraph"/>
        <w:widowControl w:val="0"/>
        <w:numPr>
          <w:ilvl w:val="0"/>
          <w:numId w:val="17"/>
        </w:numPr>
        <w:overflowPunct w:val="0"/>
        <w:adjustRightInd w:val="0"/>
        <w:spacing w:after="240" w:line="360" w:lineRule="auto"/>
        <w:ind w:left="1440" w:hanging="720"/>
        <w:jc w:val="both"/>
        <w:rPr>
          <w:rFonts w:ascii="Arial" w:hAnsi="Arial" w:cs="Arial"/>
          <w:b/>
          <w:sz w:val="24"/>
          <w:szCs w:val="24"/>
          <w:lang w:val="ms-MY"/>
        </w:rPr>
      </w:pPr>
      <w:r w:rsidRPr="002502F8">
        <w:rPr>
          <w:rFonts w:ascii="Arial" w:hAnsi="Arial" w:cs="Arial"/>
          <w:b/>
          <w:sz w:val="24"/>
          <w:szCs w:val="24"/>
          <w:lang w:val="ms-MY"/>
        </w:rPr>
        <w:t>Kebolehan Memimpin dan Mengurus:</w:t>
      </w:r>
    </w:p>
    <w:p w14:paraId="3E691D5B" w14:textId="77777777" w:rsidR="008748B5" w:rsidRPr="002502F8" w:rsidRDefault="008748B5" w:rsidP="008748B5">
      <w:pPr>
        <w:pStyle w:val="ListParagraph"/>
        <w:spacing w:line="360" w:lineRule="auto"/>
        <w:ind w:left="1440"/>
        <w:jc w:val="both"/>
        <w:rPr>
          <w:rFonts w:ascii="Arial" w:hAnsi="Arial" w:cs="Arial"/>
          <w:sz w:val="24"/>
          <w:szCs w:val="24"/>
          <w:lang w:val="ms-MY"/>
        </w:rPr>
      </w:pPr>
      <w:r w:rsidRPr="002502F8">
        <w:rPr>
          <w:rFonts w:ascii="Arial" w:hAnsi="Arial" w:cs="Arial"/>
          <w:sz w:val="24"/>
          <w:szCs w:val="24"/>
          <w:lang w:val="ms-MY"/>
        </w:rPr>
        <w:t xml:space="preserve">Penyandang mestilah mempunyai </w:t>
      </w:r>
      <w:r w:rsidRPr="002502F8">
        <w:rPr>
          <w:rFonts w:ascii="Arial" w:hAnsi="Arial" w:cs="Arial"/>
          <w:i/>
          <w:sz w:val="24"/>
          <w:szCs w:val="24"/>
          <w:lang w:val="ms-MY"/>
        </w:rPr>
        <w:t>people skills</w:t>
      </w:r>
      <w:r w:rsidRPr="002502F8">
        <w:rPr>
          <w:rFonts w:ascii="Arial" w:hAnsi="Arial" w:cs="Arial"/>
          <w:sz w:val="24"/>
          <w:szCs w:val="24"/>
          <w:lang w:val="ms-MY"/>
        </w:rPr>
        <w:t xml:space="preserve"> yang boleh menerajui transformasi, mempunyai gagasan, visi dan misi serta mampu menggerakkan komuniti kampus ke arah budaya kecemerlangan akademik. Ditambah dengan kemahiran komunikasi dan</w:t>
      </w:r>
      <w:r w:rsidRPr="002502F8">
        <w:rPr>
          <w:rFonts w:ascii="Arial" w:hAnsi="Arial" w:cs="Arial"/>
          <w:i/>
          <w:sz w:val="24"/>
          <w:szCs w:val="24"/>
          <w:lang w:val="ms-MY"/>
        </w:rPr>
        <w:t xml:space="preserve"> interpersonal </w:t>
      </w:r>
      <w:r w:rsidRPr="002502F8">
        <w:rPr>
          <w:rFonts w:ascii="Arial" w:hAnsi="Arial" w:cs="Arial"/>
          <w:sz w:val="24"/>
          <w:szCs w:val="24"/>
          <w:lang w:val="ms-MY"/>
        </w:rPr>
        <w:t>yang mantap. Pengalaman dan rekod cemerlang pimpinan akademik merupakan antara ciri utama dalam menentukan kebolehmampuan calon.</w:t>
      </w:r>
    </w:p>
    <w:p w14:paraId="6343C72E" w14:textId="77777777" w:rsidR="00385BBC" w:rsidRPr="002502F8" w:rsidRDefault="00385BBC" w:rsidP="00F740D9">
      <w:pPr>
        <w:spacing w:line="360" w:lineRule="auto"/>
        <w:jc w:val="both"/>
        <w:rPr>
          <w:rFonts w:ascii="Arial" w:hAnsi="Arial" w:cs="Arial"/>
          <w:sz w:val="24"/>
          <w:szCs w:val="24"/>
          <w:lang w:val="ms-MY"/>
        </w:rPr>
      </w:pPr>
    </w:p>
    <w:p w14:paraId="1EA30BB0" w14:textId="77777777" w:rsidR="008748B5" w:rsidRPr="002502F8" w:rsidRDefault="008748B5" w:rsidP="008748B5">
      <w:pPr>
        <w:pStyle w:val="ListParagraph"/>
        <w:widowControl w:val="0"/>
        <w:numPr>
          <w:ilvl w:val="0"/>
          <w:numId w:val="17"/>
        </w:numPr>
        <w:overflowPunct w:val="0"/>
        <w:adjustRightInd w:val="0"/>
        <w:spacing w:after="240" w:line="360" w:lineRule="auto"/>
        <w:ind w:left="1440" w:hanging="720"/>
        <w:jc w:val="both"/>
        <w:rPr>
          <w:rFonts w:ascii="Arial" w:hAnsi="Arial" w:cs="Arial"/>
          <w:b/>
          <w:sz w:val="24"/>
          <w:szCs w:val="24"/>
          <w:lang w:val="ms-MY"/>
        </w:rPr>
      </w:pPr>
      <w:r w:rsidRPr="002502F8">
        <w:rPr>
          <w:rFonts w:ascii="Arial" w:hAnsi="Arial" w:cs="Arial"/>
          <w:b/>
          <w:sz w:val="24"/>
          <w:szCs w:val="24"/>
          <w:lang w:val="ms-MY"/>
        </w:rPr>
        <w:t>Reputasi:</w:t>
      </w:r>
    </w:p>
    <w:p w14:paraId="70042538" w14:textId="77777777" w:rsidR="008748B5" w:rsidRPr="002502F8" w:rsidRDefault="008748B5" w:rsidP="008748B5">
      <w:pPr>
        <w:pStyle w:val="ListParagraph"/>
        <w:spacing w:line="360" w:lineRule="auto"/>
        <w:ind w:left="1440"/>
        <w:jc w:val="both"/>
        <w:rPr>
          <w:rFonts w:ascii="Arial" w:hAnsi="Arial" w:cs="Arial"/>
          <w:sz w:val="24"/>
          <w:szCs w:val="24"/>
          <w:lang w:val="ms-MY"/>
        </w:rPr>
      </w:pPr>
      <w:r w:rsidRPr="002502F8">
        <w:rPr>
          <w:rFonts w:ascii="Arial" w:hAnsi="Arial" w:cs="Arial"/>
          <w:sz w:val="24"/>
          <w:szCs w:val="24"/>
          <w:lang w:val="ms-MY"/>
        </w:rPr>
        <w:t xml:space="preserve">Menjadi </w:t>
      </w:r>
      <w:r w:rsidRPr="002502F8">
        <w:rPr>
          <w:rFonts w:ascii="Arial" w:hAnsi="Arial" w:cs="Arial"/>
          <w:i/>
          <w:sz w:val="24"/>
          <w:szCs w:val="24"/>
          <w:lang w:val="ms-MY"/>
        </w:rPr>
        <w:t>role model</w:t>
      </w:r>
      <w:r w:rsidRPr="002502F8">
        <w:rPr>
          <w:rFonts w:ascii="Arial" w:hAnsi="Arial" w:cs="Arial"/>
          <w:sz w:val="24"/>
          <w:szCs w:val="24"/>
          <w:lang w:val="ms-MY"/>
        </w:rPr>
        <w:t xml:space="preserve"> kepada semua peringkat staf, mempunyai pengalaman dan </w:t>
      </w:r>
      <w:r w:rsidRPr="002502F8">
        <w:rPr>
          <w:rFonts w:ascii="Arial" w:hAnsi="Arial" w:cs="Arial"/>
          <w:i/>
          <w:sz w:val="24"/>
          <w:szCs w:val="24"/>
          <w:lang w:val="ms-MY"/>
        </w:rPr>
        <w:t>proven tracks record</w:t>
      </w:r>
      <w:r w:rsidRPr="002502F8">
        <w:rPr>
          <w:rFonts w:ascii="Arial" w:hAnsi="Arial" w:cs="Arial"/>
          <w:sz w:val="24"/>
          <w:szCs w:val="24"/>
          <w:lang w:val="ms-MY"/>
        </w:rPr>
        <w:t xml:space="preserve"> serta disanjung baik dan dihormati oleh masyarakat kampus dan luar.</w:t>
      </w:r>
    </w:p>
    <w:p w14:paraId="6A14BDB7" w14:textId="77777777" w:rsidR="008748B5" w:rsidRPr="002502F8" w:rsidRDefault="008748B5" w:rsidP="008748B5">
      <w:pPr>
        <w:pStyle w:val="ListParagraph"/>
        <w:spacing w:line="360" w:lineRule="auto"/>
        <w:ind w:left="1440" w:hanging="720"/>
        <w:jc w:val="both"/>
        <w:rPr>
          <w:rFonts w:ascii="Arial" w:hAnsi="Arial" w:cs="Arial"/>
          <w:sz w:val="24"/>
          <w:szCs w:val="24"/>
          <w:lang w:val="ms-MY"/>
        </w:rPr>
      </w:pPr>
    </w:p>
    <w:p w14:paraId="38BF16BC" w14:textId="77777777" w:rsidR="008748B5" w:rsidRPr="002502F8" w:rsidRDefault="008748B5" w:rsidP="008748B5">
      <w:pPr>
        <w:pStyle w:val="ListParagraph"/>
        <w:widowControl w:val="0"/>
        <w:numPr>
          <w:ilvl w:val="0"/>
          <w:numId w:val="17"/>
        </w:numPr>
        <w:overflowPunct w:val="0"/>
        <w:adjustRightInd w:val="0"/>
        <w:spacing w:after="240" w:line="360" w:lineRule="auto"/>
        <w:ind w:left="1440" w:hanging="720"/>
        <w:rPr>
          <w:rFonts w:ascii="Arial" w:hAnsi="Arial" w:cs="Arial"/>
          <w:b/>
          <w:sz w:val="24"/>
          <w:szCs w:val="24"/>
          <w:lang w:val="ms-MY"/>
        </w:rPr>
      </w:pPr>
      <w:r w:rsidRPr="002502F8">
        <w:rPr>
          <w:rFonts w:ascii="Arial" w:hAnsi="Arial" w:cs="Arial"/>
          <w:b/>
          <w:sz w:val="24"/>
          <w:szCs w:val="24"/>
          <w:lang w:val="ms-MY"/>
        </w:rPr>
        <w:t>Personaliti:</w:t>
      </w:r>
    </w:p>
    <w:p w14:paraId="15D7EA70" w14:textId="337E0482" w:rsidR="008748B5" w:rsidRPr="002502F8" w:rsidRDefault="008748B5" w:rsidP="008748B5">
      <w:pPr>
        <w:pStyle w:val="ListParagraph"/>
        <w:spacing w:line="360" w:lineRule="auto"/>
        <w:ind w:left="1440"/>
        <w:jc w:val="both"/>
        <w:rPr>
          <w:rFonts w:ascii="Arial" w:hAnsi="Arial" w:cs="Arial"/>
          <w:sz w:val="24"/>
          <w:szCs w:val="24"/>
          <w:lang w:val="ms-MY"/>
        </w:rPr>
      </w:pPr>
      <w:r w:rsidRPr="002502F8">
        <w:rPr>
          <w:rFonts w:ascii="Arial" w:hAnsi="Arial" w:cs="Arial"/>
          <w:sz w:val="24"/>
          <w:szCs w:val="24"/>
          <w:lang w:val="ms-MY"/>
        </w:rPr>
        <w:t xml:space="preserve">Penyandang mestilah seorang yang berwibawa, berkarisma, bersahsiah tinggi, </w:t>
      </w:r>
      <w:r w:rsidRPr="002502F8">
        <w:rPr>
          <w:rFonts w:ascii="Arial" w:hAnsi="Arial" w:cs="Arial"/>
          <w:i/>
          <w:sz w:val="24"/>
          <w:szCs w:val="24"/>
          <w:lang w:val="ms-MY"/>
        </w:rPr>
        <w:t>team player</w:t>
      </w:r>
      <w:r w:rsidRPr="002502F8">
        <w:rPr>
          <w:rFonts w:ascii="Arial" w:hAnsi="Arial" w:cs="Arial"/>
          <w:sz w:val="24"/>
          <w:szCs w:val="24"/>
          <w:lang w:val="ms-MY"/>
        </w:rPr>
        <w:t xml:space="preserve"> serta mempunyai motivasi dalaman untuk memacu kecemerlangan universiti. Calon juga mestilah memahami aspirasi Negara untuk membangunkan insan bermentaliti kelas pertama.</w:t>
      </w:r>
    </w:p>
    <w:p w14:paraId="047FAE8C" w14:textId="32E5FF68" w:rsidR="00F740D9" w:rsidRPr="002502F8" w:rsidRDefault="00F740D9" w:rsidP="008748B5">
      <w:pPr>
        <w:pStyle w:val="ListParagraph"/>
        <w:spacing w:line="360" w:lineRule="auto"/>
        <w:ind w:left="1440"/>
        <w:jc w:val="both"/>
        <w:rPr>
          <w:rFonts w:ascii="Arial" w:hAnsi="Arial" w:cs="Arial"/>
          <w:sz w:val="24"/>
          <w:szCs w:val="24"/>
          <w:lang w:val="ms-MY"/>
        </w:rPr>
      </w:pPr>
    </w:p>
    <w:p w14:paraId="10EB8AEE" w14:textId="33B77404" w:rsidR="00F740D9" w:rsidRPr="002502F8" w:rsidRDefault="0025715F" w:rsidP="0025715F">
      <w:pPr>
        <w:pStyle w:val="ListParagraph"/>
        <w:numPr>
          <w:ilvl w:val="0"/>
          <w:numId w:val="17"/>
        </w:numPr>
        <w:spacing w:line="360" w:lineRule="auto"/>
        <w:ind w:left="1418" w:hanging="698"/>
        <w:jc w:val="both"/>
        <w:rPr>
          <w:rFonts w:ascii="Arial" w:hAnsi="Arial" w:cs="Arial"/>
          <w:b/>
          <w:sz w:val="24"/>
          <w:szCs w:val="24"/>
          <w:lang w:val="ms-MY"/>
        </w:rPr>
      </w:pPr>
      <w:r w:rsidRPr="002502F8">
        <w:rPr>
          <w:rFonts w:ascii="Arial" w:hAnsi="Arial" w:cs="Arial"/>
          <w:b/>
          <w:sz w:val="24"/>
          <w:szCs w:val="24"/>
          <w:lang w:val="ms-MY"/>
        </w:rPr>
        <w:t xml:space="preserve">Tapisan: </w:t>
      </w:r>
    </w:p>
    <w:p w14:paraId="1FEA968C" w14:textId="48A31193" w:rsidR="0025715F" w:rsidRPr="002502F8" w:rsidRDefault="0025715F" w:rsidP="0025715F">
      <w:pPr>
        <w:pStyle w:val="ListParagraph"/>
        <w:spacing w:line="360" w:lineRule="auto"/>
        <w:ind w:left="1418"/>
        <w:jc w:val="both"/>
        <w:rPr>
          <w:rFonts w:ascii="Arial" w:hAnsi="Arial" w:cs="Arial"/>
          <w:sz w:val="24"/>
          <w:szCs w:val="24"/>
          <w:lang w:val="ms-MY"/>
        </w:rPr>
      </w:pPr>
      <w:r w:rsidRPr="002502F8">
        <w:rPr>
          <w:rFonts w:ascii="Arial" w:hAnsi="Arial" w:cs="Arial"/>
          <w:sz w:val="24"/>
          <w:szCs w:val="24"/>
          <w:lang w:val="ms-MY"/>
        </w:rPr>
        <w:t xml:space="preserve">Lulus tapisan keutuhan Suruhanjaya Pencegahan Rasuah Malaysia (SPRM), lulus tapisan keselamatan dan bebas daripada hukuman tatatertib. </w:t>
      </w:r>
    </w:p>
    <w:p w14:paraId="45BCBD2B" w14:textId="15B6D20A" w:rsidR="007B62D8" w:rsidRDefault="007B62D8">
      <w:pPr>
        <w:pStyle w:val="ListParagraph"/>
        <w:rPr>
          <w:rFonts w:ascii="Arial" w:eastAsia="Arial" w:hAnsi="Arial" w:cs="Arial"/>
          <w:sz w:val="24"/>
          <w:szCs w:val="24"/>
          <w:lang w:val="ms-MY"/>
        </w:rPr>
      </w:pPr>
    </w:p>
    <w:p w14:paraId="21A48833" w14:textId="4009D9B4" w:rsidR="00FF3B38" w:rsidRDefault="00FF3B38">
      <w:pPr>
        <w:pStyle w:val="ListParagraph"/>
        <w:rPr>
          <w:rFonts w:ascii="Arial" w:eastAsia="Arial" w:hAnsi="Arial" w:cs="Arial"/>
          <w:sz w:val="24"/>
          <w:szCs w:val="24"/>
          <w:lang w:val="ms-MY"/>
        </w:rPr>
      </w:pPr>
    </w:p>
    <w:p w14:paraId="54F1ABAD" w14:textId="5653EB28" w:rsidR="00FF3B38" w:rsidRDefault="00FF3B38">
      <w:pPr>
        <w:pStyle w:val="ListParagraph"/>
        <w:rPr>
          <w:rFonts w:ascii="Arial" w:eastAsia="Arial" w:hAnsi="Arial" w:cs="Arial"/>
          <w:sz w:val="24"/>
          <w:szCs w:val="24"/>
          <w:lang w:val="ms-MY"/>
        </w:rPr>
      </w:pPr>
    </w:p>
    <w:p w14:paraId="6C71392B" w14:textId="4EAB0614" w:rsidR="00FF3B38" w:rsidRDefault="00FF3B38">
      <w:pPr>
        <w:pStyle w:val="ListParagraph"/>
        <w:rPr>
          <w:rFonts w:ascii="Arial" w:eastAsia="Arial" w:hAnsi="Arial" w:cs="Arial"/>
          <w:sz w:val="24"/>
          <w:szCs w:val="24"/>
          <w:lang w:val="ms-MY"/>
        </w:rPr>
      </w:pPr>
    </w:p>
    <w:p w14:paraId="121516FE" w14:textId="4E1FCD10" w:rsidR="00FF3B38" w:rsidRDefault="00FF3B38">
      <w:pPr>
        <w:pStyle w:val="ListParagraph"/>
        <w:rPr>
          <w:rFonts w:ascii="Arial" w:eastAsia="Arial" w:hAnsi="Arial" w:cs="Arial"/>
          <w:sz w:val="24"/>
          <w:szCs w:val="24"/>
          <w:lang w:val="ms-MY"/>
        </w:rPr>
      </w:pPr>
    </w:p>
    <w:p w14:paraId="350AC0E5" w14:textId="7896E21C" w:rsidR="00FF3B38" w:rsidRDefault="00FF3B38">
      <w:pPr>
        <w:pStyle w:val="ListParagraph"/>
        <w:rPr>
          <w:rFonts w:ascii="Arial" w:eastAsia="Arial" w:hAnsi="Arial" w:cs="Arial"/>
          <w:sz w:val="24"/>
          <w:szCs w:val="24"/>
          <w:lang w:val="ms-MY"/>
        </w:rPr>
      </w:pPr>
    </w:p>
    <w:p w14:paraId="4F6D52F8" w14:textId="3014C53E" w:rsidR="00FF3B38" w:rsidRDefault="00FF3B38">
      <w:pPr>
        <w:pStyle w:val="ListParagraph"/>
        <w:rPr>
          <w:rFonts w:ascii="Arial" w:eastAsia="Arial" w:hAnsi="Arial" w:cs="Arial"/>
          <w:sz w:val="24"/>
          <w:szCs w:val="24"/>
          <w:lang w:val="ms-MY"/>
        </w:rPr>
      </w:pPr>
    </w:p>
    <w:p w14:paraId="27DFAA80" w14:textId="4A9CB535" w:rsidR="00FF3B38" w:rsidRDefault="00FF3B38">
      <w:pPr>
        <w:pStyle w:val="ListParagraph"/>
        <w:rPr>
          <w:rFonts w:ascii="Arial" w:eastAsia="Arial" w:hAnsi="Arial" w:cs="Arial"/>
          <w:sz w:val="24"/>
          <w:szCs w:val="24"/>
          <w:lang w:val="ms-MY"/>
        </w:rPr>
      </w:pPr>
    </w:p>
    <w:p w14:paraId="78E0A1BE" w14:textId="5CAA0104" w:rsidR="00FF3B38" w:rsidRDefault="00FF3B38">
      <w:pPr>
        <w:pStyle w:val="ListParagraph"/>
        <w:rPr>
          <w:rFonts w:ascii="Arial" w:eastAsia="Arial" w:hAnsi="Arial" w:cs="Arial"/>
          <w:sz w:val="24"/>
          <w:szCs w:val="24"/>
          <w:lang w:val="ms-MY"/>
        </w:rPr>
      </w:pPr>
    </w:p>
    <w:p w14:paraId="00F5CE33" w14:textId="77777777" w:rsidR="00FF3B38" w:rsidRDefault="00FF3B38">
      <w:pPr>
        <w:pStyle w:val="ListParagraph"/>
        <w:rPr>
          <w:rFonts w:ascii="Arial" w:eastAsia="Arial" w:hAnsi="Arial" w:cs="Arial"/>
          <w:sz w:val="24"/>
          <w:szCs w:val="24"/>
          <w:lang w:val="ms-MY"/>
        </w:rPr>
      </w:pPr>
    </w:p>
    <w:p w14:paraId="74B1F881" w14:textId="77777777" w:rsidR="00243454" w:rsidRDefault="00243454">
      <w:pPr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</w:p>
    <w:p w14:paraId="6A975D8E" w14:textId="77777777" w:rsidR="007B62D8" w:rsidRDefault="00F86ECC">
      <w:pPr>
        <w:pStyle w:val="ListParagraph"/>
        <w:numPr>
          <w:ilvl w:val="0"/>
          <w:numId w:val="1"/>
        </w:numPr>
        <w:shd w:val="clear" w:color="auto" w:fill="FFE599" w:themeFill="accent4" w:themeFillTint="66"/>
        <w:ind w:left="720" w:hanging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>
        <w:rPr>
          <w:rFonts w:ascii="Arial" w:eastAsia="Arial" w:hAnsi="Arial" w:cs="Arial"/>
          <w:b/>
          <w:sz w:val="24"/>
          <w:szCs w:val="24"/>
          <w:lang w:val="ms-MY"/>
        </w:rPr>
        <w:lastRenderedPageBreak/>
        <w:t>CARA PERMOHONAN</w:t>
      </w:r>
    </w:p>
    <w:p w14:paraId="4BECF19E" w14:textId="77777777" w:rsidR="007B62D8" w:rsidRDefault="007B62D8">
      <w:pPr>
        <w:pStyle w:val="ListParagraph"/>
        <w:rPr>
          <w:rFonts w:ascii="Arial" w:eastAsia="Arial" w:hAnsi="Arial" w:cs="Arial"/>
          <w:b/>
          <w:sz w:val="24"/>
          <w:szCs w:val="24"/>
          <w:lang w:val="ms-MY"/>
        </w:rPr>
      </w:pPr>
    </w:p>
    <w:p w14:paraId="5BFE1CDA" w14:textId="77777777" w:rsidR="007B62D8" w:rsidRDefault="00F86ECC">
      <w:pPr>
        <w:pStyle w:val="ListParagraph"/>
        <w:spacing w:line="276" w:lineRule="auto"/>
        <w:jc w:val="both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>Calon yang berminat untuk mengisi jawatan ini perlulah mengemukakan permohonan rasmi berserta dokumen seperti berikut:</w:t>
      </w:r>
    </w:p>
    <w:p w14:paraId="3EA5CAF6" w14:textId="77777777" w:rsidR="007B62D8" w:rsidRDefault="007B62D8">
      <w:pPr>
        <w:pStyle w:val="ListParagraph"/>
        <w:spacing w:line="276" w:lineRule="auto"/>
        <w:jc w:val="both"/>
        <w:rPr>
          <w:rFonts w:ascii="Arial" w:eastAsia="Arial" w:hAnsi="Arial" w:cs="Arial"/>
          <w:sz w:val="24"/>
          <w:szCs w:val="24"/>
          <w:lang w:val="ms-MY"/>
        </w:rPr>
      </w:pPr>
    </w:p>
    <w:p w14:paraId="4D481F02" w14:textId="0C235E78" w:rsidR="007B62D8" w:rsidRPr="00186E73" w:rsidRDefault="00F86ECC" w:rsidP="00186E73">
      <w:pPr>
        <w:pStyle w:val="ListParagraph"/>
        <w:numPr>
          <w:ilvl w:val="0"/>
          <w:numId w:val="10"/>
        </w:numPr>
        <w:spacing w:line="276" w:lineRule="auto"/>
        <w:ind w:left="144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>
        <w:rPr>
          <w:rFonts w:ascii="Arial" w:eastAsia="Arial" w:hAnsi="Arial" w:cs="Arial"/>
          <w:b/>
          <w:sz w:val="24"/>
          <w:szCs w:val="24"/>
          <w:lang w:val="ms-MY"/>
        </w:rPr>
        <w:t>Permohonan Jawatan berserta gambar berukuran pasport</w:t>
      </w:r>
      <w:r w:rsidR="00FF3B38">
        <w:rPr>
          <w:rFonts w:ascii="Arial" w:eastAsia="Arial" w:hAnsi="Arial" w:cs="Arial"/>
          <w:b/>
          <w:sz w:val="24"/>
          <w:szCs w:val="24"/>
          <w:lang w:val="ms-MY"/>
        </w:rPr>
        <w:t xml:space="preserve"> (Lampiran A)</w:t>
      </w:r>
      <w:r w:rsidRPr="00186E73">
        <w:rPr>
          <w:rFonts w:ascii="Arial" w:eastAsia="Arial" w:hAnsi="Arial" w:cs="Arial"/>
          <w:b/>
          <w:sz w:val="24"/>
          <w:szCs w:val="24"/>
          <w:lang w:val="ms-MY"/>
        </w:rPr>
        <w:t xml:space="preserve">; </w:t>
      </w:r>
    </w:p>
    <w:p w14:paraId="62DA6B96" w14:textId="39A60FA6" w:rsidR="007B62D8" w:rsidRDefault="00F86ECC">
      <w:pPr>
        <w:pStyle w:val="ListParagraph"/>
        <w:numPr>
          <w:ilvl w:val="0"/>
          <w:numId w:val="10"/>
        </w:numPr>
        <w:spacing w:line="276" w:lineRule="auto"/>
        <w:ind w:left="144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>
        <w:rPr>
          <w:rFonts w:ascii="Arial" w:eastAsia="Arial" w:hAnsi="Arial" w:cs="Arial"/>
          <w:b/>
          <w:i/>
          <w:sz w:val="24"/>
          <w:szCs w:val="24"/>
          <w:lang w:val="ms-MY"/>
        </w:rPr>
        <w:t>Curriculum Vitae</w:t>
      </w:r>
      <w:r>
        <w:rPr>
          <w:rFonts w:ascii="Arial" w:eastAsia="Arial" w:hAnsi="Arial" w:cs="Arial"/>
          <w:b/>
          <w:sz w:val="24"/>
          <w:szCs w:val="24"/>
          <w:lang w:val="ms-MY"/>
        </w:rPr>
        <w:t xml:space="preserve"> (CV) yang lengkap;</w:t>
      </w:r>
      <w:r w:rsidR="00186E73">
        <w:rPr>
          <w:rFonts w:ascii="Arial" w:eastAsia="Arial" w:hAnsi="Arial" w:cs="Arial"/>
          <w:b/>
          <w:sz w:val="24"/>
          <w:szCs w:val="24"/>
          <w:lang w:val="ms-MY"/>
        </w:rPr>
        <w:t xml:space="preserve"> dan</w:t>
      </w:r>
    </w:p>
    <w:p w14:paraId="705E4DDA" w14:textId="4BA3AEB0" w:rsidR="007B62D8" w:rsidRPr="000A39A1" w:rsidRDefault="00F86ECC">
      <w:pPr>
        <w:pStyle w:val="ListParagraph"/>
        <w:numPr>
          <w:ilvl w:val="0"/>
          <w:numId w:val="10"/>
        </w:numPr>
        <w:ind w:left="144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 w:rsidRPr="000A39A1">
        <w:rPr>
          <w:rFonts w:ascii="Arial" w:eastAsia="Arial" w:hAnsi="Arial" w:cs="Arial"/>
          <w:b/>
          <w:sz w:val="24"/>
          <w:szCs w:val="24"/>
          <w:lang w:val="ms-MY"/>
        </w:rPr>
        <w:t xml:space="preserve">Kertas cadangan ringkasan mengenai perancangan jangka pendek dan jangka panjang sekiranya dilantik sebagai </w:t>
      </w:r>
      <w:r w:rsidR="002C4CD9" w:rsidRPr="002C4CD9">
        <w:rPr>
          <w:rFonts w:ascii="Arial" w:eastAsia="Arial" w:hAnsi="Arial" w:cs="Arial"/>
          <w:b/>
          <w:sz w:val="24"/>
          <w:szCs w:val="24"/>
          <w:lang w:val="ms-MY"/>
        </w:rPr>
        <w:t xml:space="preserve">Penolong Naib Canselor </w:t>
      </w:r>
      <w:r w:rsidR="00C93A10">
        <w:rPr>
          <w:rFonts w:ascii="Arial" w:eastAsia="Arial" w:hAnsi="Arial" w:cs="Arial"/>
          <w:b/>
          <w:sz w:val="24"/>
          <w:szCs w:val="24"/>
          <w:lang w:val="ms-MY"/>
        </w:rPr>
        <w:t xml:space="preserve">(Strategik dan Kelestarian Global) </w:t>
      </w:r>
      <w:r w:rsidRPr="000A39A1">
        <w:rPr>
          <w:rFonts w:ascii="Arial" w:eastAsia="Arial" w:hAnsi="Arial" w:cs="Arial"/>
          <w:b/>
          <w:sz w:val="24"/>
          <w:szCs w:val="24"/>
          <w:lang w:val="ms-MY"/>
        </w:rPr>
        <w:t>UTeM</w:t>
      </w:r>
      <w:r w:rsidR="00186E73">
        <w:rPr>
          <w:rFonts w:ascii="Arial" w:eastAsia="Arial" w:hAnsi="Arial" w:cs="Arial"/>
          <w:b/>
          <w:sz w:val="24"/>
          <w:szCs w:val="24"/>
          <w:lang w:val="ms-MY"/>
        </w:rPr>
        <w:t>.</w:t>
      </w:r>
    </w:p>
    <w:p w14:paraId="0E7A08E9" w14:textId="77777777" w:rsidR="007B62D8" w:rsidRPr="000A39A1" w:rsidRDefault="007B62D8">
      <w:pPr>
        <w:spacing w:line="276" w:lineRule="auto"/>
        <w:jc w:val="both"/>
        <w:rPr>
          <w:rFonts w:ascii="Arial" w:eastAsia="Arial" w:hAnsi="Arial" w:cs="Arial"/>
          <w:sz w:val="24"/>
          <w:szCs w:val="24"/>
          <w:lang w:val="ms-MY"/>
        </w:rPr>
      </w:pPr>
    </w:p>
    <w:p w14:paraId="3CEDF4F4" w14:textId="77777777" w:rsidR="00C93A10" w:rsidRDefault="00C93A10">
      <w:pPr>
        <w:spacing w:line="276" w:lineRule="auto"/>
        <w:ind w:left="720"/>
        <w:jc w:val="both"/>
        <w:rPr>
          <w:rFonts w:ascii="Arial" w:eastAsia="Arial" w:hAnsi="Arial" w:cs="Arial"/>
          <w:sz w:val="24"/>
          <w:szCs w:val="24"/>
          <w:lang w:val="ms-MY"/>
        </w:rPr>
      </w:pPr>
    </w:p>
    <w:p w14:paraId="7AB48C1C" w14:textId="572C58C0" w:rsidR="007B62D8" w:rsidRPr="000A39A1" w:rsidRDefault="00F86ECC">
      <w:pPr>
        <w:spacing w:line="276" w:lineRule="auto"/>
        <w:ind w:left="720"/>
        <w:jc w:val="both"/>
        <w:rPr>
          <w:rFonts w:ascii="Arial" w:eastAsia="Arial" w:hAnsi="Arial" w:cs="Arial"/>
          <w:sz w:val="24"/>
          <w:szCs w:val="24"/>
          <w:lang w:val="ms-MY"/>
        </w:rPr>
      </w:pPr>
      <w:r w:rsidRPr="000A39A1">
        <w:rPr>
          <w:rFonts w:ascii="Arial" w:eastAsia="Arial" w:hAnsi="Arial" w:cs="Arial"/>
          <w:sz w:val="24"/>
          <w:szCs w:val="24"/>
          <w:lang w:val="ms-MY"/>
        </w:rPr>
        <w:t>Permohonan yang lengkap hendaklah dikemukakan ke alamat berikut:</w:t>
      </w:r>
    </w:p>
    <w:p w14:paraId="7B701A96" w14:textId="77777777" w:rsidR="007B62D8" w:rsidRPr="000A39A1" w:rsidRDefault="007B62D8">
      <w:pPr>
        <w:spacing w:line="276" w:lineRule="auto"/>
        <w:ind w:left="720"/>
        <w:jc w:val="both"/>
        <w:rPr>
          <w:rFonts w:ascii="Arial" w:eastAsia="Arial" w:hAnsi="Arial" w:cs="Arial"/>
          <w:sz w:val="24"/>
          <w:szCs w:val="24"/>
          <w:lang w:val="ms-MY"/>
        </w:rPr>
      </w:pPr>
    </w:p>
    <w:p w14:paraId="7E4B26E8" w14:textId="77777777" w:rsidR="00C93A10" w:rsidRPr="00C93A10" w:rsidRDefault="00C93A10" w:rsidP="00C93A10">
      <w:pPr>
        <w:ind w:left="720" w:firstLine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 w:rsidRPr="00C93A10">
        <w:rPr>
          <w:rFonts w:ascii="Arial" w:eastAsia="Arial" w:hAnsi="Arial" w:cs="Arial"/>
          <w:b/>
          <w:sz w:val="24"/>
          <w:szCs w:val="24"/>
          <w:lang w:val="ms-MY"/>
        </w:rPr>
        <w:t>Ketua Pegawai Operasi</w:t>
      </w:r>
    </w:p>
    <w:p w14:paraId="242083BA" w14:textId="77777777" w:rsidR="00C93A10" w:rsidRPr="00C93A10" w:rsidRDefault="00C93A10" w:rsidP="00C93A10">
      <w:pPr>
        <w:ind w:left="720" w:firstLine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 w:rsidRPr="00C93A10">
        <w:rPr>
          <w:rFonts w:ascii="Arial" w:eastAsia="Arial" w:hAnsi="Arial" w:cs="Arial"/>
          <w:b/>
          <w:sz w:val="24"/>
          <w:szCs w:val="24"/>
          <w:lang w:val="ms-MY"/>
        </w:rPr>
        <w:t>Universiti Teknikal Malaysia Melaka</w:t>
      </w:r>
    </w:p>
    <w:p w14:paraId="0E6A2A59" w14:textId="77777777" w:rsidR="00C93A10" w:rsidRPr="00C93A10" w:rsidRDefault="00C93A10" w:rsidP="00C93A10">
      <w:pPr>
        <w:ind w:left="720" w:firstLine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 w:rsidRPr="00C93A10">
        <w:rPr>
          <w:rFonts w:ascii="Arial" w:eastAsia="Arial" w:hAnsi="Arial" w:cs="Arial"/>
          <w:b/>
          <w:sz w:val="24"/>
          <w:szCs w:val="24"/>
          <w:lang w:val="ms-MY"/>
        </w:rPr>
        <w:t>Hang Tuah Jaya,</w:t>
      </w:r>
    </w:p>
    <w:p w14:paraId="19E75F84" w14:textId="77777777" w:rsidR="00C93A10" w:rsidRPr="00C93A10" w:rsidRDefault="00C93A10" w:rsidP="00C93A10">
      <w:pPr>
        <w:ind w:left="720" w:firstLine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 w:rsidRPr="00C93A10">
        <w:rPr>
          <w:rFonts w:ascii="Arial" w:eastAsia="Arial" w:hAnsi="Arial" w:cs="Arial"/>
          <w:b/>
          <w:sz w:val="24"/>
          <w:szCs w:val="24"/>
          <w:lang w:val="ms-MY"/>
        </w:rPr>
        <w:t>76100 Durian Tunggal,</w:t>
      </w:r>
    </w:p>
    <w:p w14:paraId="5C4813DB" w14:textId="77777777" w:rsidR="00C93A10" w:rsidRPr="00C93A10" w:rsidRDefault="00C93A10" w:rsidP="00C93A10">
      <w:pPr>
        <w:ind w:left="720" w:firstLine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 w:rsidRPr="00C93A10">
        <w:rPr>
          <w:rFonts w:ascii="Arial" w:eastAsia="Arial" w:hAnsi="Arial" w:cs="Arial"/>
          <w:b/>
          <w:sz w:val="24"/>
          <w:szCs w:val="24"/>
          <w:lang w:val="ms-MY"/>
        </w:rPr>
        <w:t>Melaka.</w:t>
      </w:r>
    </w:p>
    <w:p w14:paraId="6E46BDBD" w14:textId="77777777" w:rsidR="00C93A10" w:rsidRDefault="00C93A10" w:rsidP="00C93A10">
      <w:pPr>
        <w:ind w:left="720" w:firstLine="720"/>
        <w:jc w:val="both"/>
        <w:rPr>
          <w:rFonts w:ascii="Arial" w:eastAsia="Arial" w:hAnsi="Arial" w:cs="Arial"/>
          <w:sz w:val="24"/>
          <w:szCs w:val="24"/>
          <w:lang w:val="ms-MY"/>
        </w:rPr>
      </w:pPr>
    </w:p>
    <w:p w14:paraId="4F5F39D8" w14:textId="6741565D" w:rsidR="007B62D8" w:rsidRDefault="00F86ECC">
      <w:pPr>
        <w:ind w:left="720"/>
        <w:jc w:val="both"/>
        <w:rPr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 xml:space="preserve">atau melalui emel </w:t>
      </w:r>
      <w:hyperlink r:id="rId9" w:history="1">
        <w:r>
          <w:rPr>
            <w:rStyle w:val="Hyperlink"/>
            <w:rFonts w:ascii="Arial" w:eastAsia="Arial" w:hAnsi="Arial" w:cs="Arial"/>
            <w:sz w:val="24"/>
            <w:szCs w:val="24"/>
            <w:lang w:val="ms-MY"/>
          </w:rPr>
          <w:t>azrinaalwi@utem.edu.my</w:t>
        </w:r>
      </w:hyperlink>
      <w:r>
        <w:rPr>
          <w:rFonts w:ascii="Arial" w:eastAsia="Arial" w:hAnsi="Arial" w:cs="Arial"/>
          <w:sz w:val="24"/>
          <w:szCs w:val="24"/>
          <w:lang w:val="ms-MY"/>
        </w:rPr>
        <w:t xml:space="preserve"> / </w:t>
      </w:r>
      <w:hyperlink r:id="rId10" w:history="1">
        <w:r w:rsidR="00C93A10" w:rsidRPr="00E969DD">
          <w:rPr>
            <w:rStyle w:val="Hyperlink"/>
            <w:rFonts w:ascii="Arial" w:hAnsi="Arial" w:cs="Arial"/>
            <w:sz w:val="24"/>
            <w:szCs w:val="24"/>
            <w:lang w:val="ms-MY"/>
          </w:rPr>
          <w:t>nurayuni@utem.edu.my</w:t>
        </w:r>
      </w:hyperlink>
    </w:p>
    <w:p w14:paraId="133B0391" w14:textId="77777777" w:rsidR="007B62D8" w:rsidRDefault="007B62D8">
      <w:pPr>
        <w:ind w:left="720" w:firstLine="566"/>
        <w:jc w:val="both"/>
        <w:rPr>
          <w:rFonts w:ascii="Arial" w:eastAsia="Arial" w:hAnsi="Arial" w:cs="Arial"/>
          <w:sz w:val="24"/>
          <w:szCs w:val="24"/>
          <w:lang w:val="ms-MY"/>
        </w:rPr>
      </w:pPr>
    </w:p>
    <w:p w14:paraId="5A047AF6" w14:textId="53F5683C" w:rsidR="007B62D8" w:rsidRDefault="00F86ECC">
      <w:pPr>
        <w:ind w:left="720" w:hanging="9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>
        <w:rPr>
          <w:rFonts w:ascii="Arial" w:eastAsia="Arial" w:hAnsi="Arial" w:cs="Arial"/>
          <w:b/>
          <w:sz w:val="24"/>
          <w:szCs w:val="24"/>
          <w:lang w:val="ms-MY"/>
        </w:rPr>
        <w:t xml:space="preserve">Tarikh tutup permohonan: </w:t>
      </w:r>
      <w:r w:rsidR="002502F8">
        <w:rPr>
          <w:rFonts w:ascii="Arial" w:eastAsia="Arial" w:hAnsi="Arial" w:cs="Arial"/>
          <w:b/>
          <w:sz w:val="24"/>
          <w:szCs w:val="24"/>
          <w:lang w:val="ms-MY"/>
        </w:rPr>
        <w:t>1</w:t>
      </w:r>
      <w:r w:rsidR="00AF6EA4">
        <w:rPr>
          <w:rFonts w:ascii="Arial" w:eastAsia="Arial" w:hAnsi="Arial" w:cs="Arial"/>
          <w:b/>
          <w:sz w:val="24"/>
          <w:szCs w:val="24"/>
          <w:lang w:val="ms-MY"/>
        </w:rPr>
        <w:t>5</w:t>
      </w:r>
      <w:r w:rsidR="002502F8">
        <w:rPr>
          <w:rFonts w:ascii="Arial" w:eastAsia="Arial" w:hAnsi="Arial" w:cs="Arial"/>
          <w:b/>
          <w:sz w:val="24"/>
          <w:szCs w:val="24"/>
          <w:lang w:val="ms-MY"/>
        </w:rPr>
        <w:t xml:space="preserve"> Ogos 2025</w:t>
      </w:r>
      <w:r>
        <w:rPr>
          <w:rFonts w:ascii="Arial" w:eastAsia="Arial" w:hAnsi="Arial" w:cs="Arial"/>
          <w:b/>
          <w:sz w:val="24"/>
          <w:szCs w:val="24"/>
          <w:lang w:val="ms-MY"/>
        </w:rPr>
        <w:t xml:space="preserve"> (</w:t>
      </w:r>
      <w:r w:rsidR="00BD7603">
        <w:rPr>
          <w:rFonts w:ascii="Arial" w:eastAsia="Arial" w:hAnsi="Arial" w:cs="Arial"/>
          <w:b/>
          <w:sz w:val="24"/>
          <w:szCs w:val="24"/>
          <w:lang w:val="ms-MY"/>
        </w:rPr>
        <w:t>Jumaat</w:t>
      </w:r>
      <w:r>
        <w:rPr>
          <w:rFonts w:ascii="Arial" w:eastAsia="Arial" w:hAnsi="Arial" w:cs="Arial"/>
          <w:b/>
          <w:sz w:val="24"/>
          <w:szCs w:val="24"/>
          <w:lang w:val="ms-MY"/>
        </w:rPr>
        <w:t>) Jam 5.00 Petang.</w:t>
      </w:r>
    </w:p>
    <w:p w14:paraId="78EE0C6D" w14:textId="77777777" w:rsidR="007B62D8" w:rsidRDefault="007B62D8">
      <w:pPr>
        <w:ind w:left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</w:p>
    <w:p w14:paraId="5F5FA25D" w14:textId="19EE8DD3" w:rsidR="007B62D8" w:rsidRDefault="00F86ECC">
      <w:pPr>
        <w:ind w:left="720"/>
        <w:jc w:val="both"/>
        <w:rPr>
          <w:rFonts w:ascii="Arial" w:eastAsia="Arial" w:hAnsi="Arial" w:cs="Arial"/>
          <w:sz w:val="24"/>
          <w:szCs w:val="24"/>
          <w:lang w:val="ms-MY"/>
        </w:rPr>
      </w:pPr>
      <w:r>
        <w:rPr>
          <w:rFonts w:ascii="Arial" w:eastAsia="Arial" w:hAnsi="Arial" w:cs="Arial"/>
          <w:sz w:val="24"/>
          <w:szCs w:val="24"/>
          <w:lang w:val="ms-MY"/>
        </w:rPr>
        <w:t>Sebarang pertanyaan bolehlah dikemukakan kepada Bahagian Pembangunan Bakat, Pejabat Pendaftar, Universiti Teknikal Malaysia Melaka di talian: 06-2701900/</w:t>
      </w:r>
      <w:r w:rsidR="00C93A10">
        <w:rPr>
          <w:rFonts w:ascii="Arial" w:eastAsia="Arial" w:hAnsi="Arial" w:cs="Arial"/>
          <w:sz w:val="24"/>
          <w:szCs w:val="24"/>
          <w:lang w:val="ms-MY"/>
        </w:rPr>
        <w:t>1954</w:t>
      </w:r>
      <w:r>
        <w:rPr>
          <w:rFonts w:ascii="Arial" w:eastAsia="Arial" w:hAnsi="Arial" w:cs="Arial"/>
          <w:sz w:val="24"/>
          <w:szCs w:val="24"/>
          <w:lang w:val="ms-MY"/>
        </w:rPr>
        <w:t>.</w:t>
      </w:r>
    </w:p>
    <w:p w14:paraId="72E4B1DC" w14:textId="77777777" w:rsidR="007B62D8" w:rsidRDefault="007B62D8">
      <w:pPr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</w:p>
    <w:p w14:paraId="4A882A39" w14:textId="77777777" w:rsidR="007B62D8" w:rsidRDefault="00F86ECC">
      <w:pPr>
        <w:ind w:left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>
        <w:rPr>
          <w:rFonts w:ascii="Arial" w:eastAsia="Arial" w:hAnsi="Arial" w:cs="Arial"/>
          <w:b/>
          <w:sz w:val="24"/>
          <w:szCs w:val="24"/>
          <w:lang w:val="ms-MY"/>
        </w:rPr>
        <w:t xml:space="preserve">Makluman: </w:t>
      </w:r>
    </w:p>
    <w:p w14:paraId="64C8BCB9" w14:textId="77777777" w:rsidR="007B62D8" w:rsidRDefault="007B62D8">
      <w:pPr>
        <w:ind w:left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</w:p>
    <w:p w14:paraId="03FCF441" w14:textId="77777777" w:rsidR="007B62D8" w:rsidRDefault="00F86ECC">
      <w:pPr>
        <w:ind w:left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  <w:r>
        <w:rPr>
          <w:rFonts w:ascii="Arial" w:eastAsia="Arial" w:hAnsi="Arial" w:cs="Arial"/>
          <w:b/>
          <w:sz w:val="24"/>
          <w:szCs w:val="24"/>
          <w:lang w:val="ms-MY"/>
        </w:rPr>
        <w:t xml:space="preserve">Nota: </w:t>
      </w:r>
    </w:p>
    <w:p w14:paraId="1A331C6F" w14:textId="77777777" w:rsidR="007B62D8" w:rsidRDefault="007B62D8">
      <w:pPr>
        <w:pStyle w:val="Default"/>
        <w:jc w:val="both"/>
        <w:rPr>
          <w:color w:val="auto"/>
        </w:rPr>
      </w:pPr>
    </w:p>
    <w:p w14:paraId="35D6985B" w14:textId="5CBD0844" w:rsidR="007B62D8" w:rsidRDefault="00F86ECC">
      <w:pPr>
        <w:pStyle w:val="Default"/>
        <w:numPr>
          <w:ilvl w:val="0"/>
          <w:numId w:val="11"/>
        </w:numPr>
        <w:spacing w:line="276" w:lineRule="auto"/>
        <w:ind w:left="1170" w:hanging="450"/>
        <w:jc w:val="both"/>
        <w:rPr>
          <w:szCs w:val="23"/>
          <w:lang w:val="ms-MY"/>
        </w:rPr>
      </w:pPr>
      <w:r>
        <w:rPr>
          <w:szCs w:val="23"/>
          <w:lang w:val="ms-MY"/>
        </w:rPr>
        <w:t xml:space="preserve">Hanya calon yang layak selepas tapisan sahaja yang akan dipanggil untuk ditemu bual. </w:t>
      </w:r>
      <w:r w:rsidR="00F44DCE">
        <w:rPr>
          <w:szCs w:val="23"/>
          <w:lang w:val="ms-MY"/>
        </w:rPr>
        <w:t>UTeM</w:t>
      </w:r>
      <w:r w:rsidR="00C9062D">
        <w:rPr>
          <w:szCs w:val="23"/>
          <w:lang w:val="ms-MY"/>
        </w:rPr>
        <w:t xml:space="preserve"> berhak untuk membuat keput</w:t>
      </w:r>
      <w:r w:rsidR="00F44DCE">
        <w:rPr>
          <w:szCs w:val="23"/>
          <w:lang w:val="ms-MY"/>
        </w:rPr>
        <w:t>u</w:t>
      </w:r>
      <w:r w:rsidR="00C9062D">
        <w:rPr>
          <w:szCs w:val="23"/>
          <w:lang w:val="ms-MY"/>
        </w:rPr>
        <w:t xml:space="preserve">san berdasarkan kriteria dan </w:t>
      </w:r>
      <w:r w:rsidR="00F44DCE">
        <w:rPr>
          <w:szCs w:val="23"/>
          <w:lang w:val="ms-MY"/>
        </w:rPr>
        <w:t xml:space="preserve">keperluan organisasi. </w:t>
      </w:r>
      <w:r w:rsidR="00C9062D">
        <w:rPr>
          <w:szCs w:val="23"/>
          <w:lang w:val="ms-MY"/>
        </w:rPr>
        <w:t xml:space="preserve">Keputusan adalah </w:t>
      </w:r>
      <w:r w:rsidR="00F44DCE">
        <w:rPr>
          <w:szCs w:val="23"/>
          <w:lang w:val="ms-MY"/>
        </w:rPr>
        <w:t>muktamad.</w:t>
      </w:r>
      <w:r w:rsidR="00C9062D">
        <w:rPr>
          <w:szCs w:val="23"/>
          <w:lang w:val="ms-MY"/>
        </w:rPr>
        <w:t xml:space="preserve"> </w:t>
      </w:r>
    </w:p>
    <w:p w14:paraId="7AD250EB" w14:textId="77777777" w:rsidR="007B62D8" w:rsidRDefault="00F86ECC">
      <w:pPr>
        <w:pStyle w:val="Default"/>
        <w:numPr>
          <w:ilvl w:val="0"/>
          <w:numId w:val="11"/>
        </w:numPr>
        <w:spacing w:line="276" w:lineRule="auto"/>
        <w:ind w:left="1170" w:hanging="450"/>
        <w:jc w:val="both"/>
        <w:rPr>
          <w:szCs w:val="23"/>
          <w:lang w:val="ms-MY"/>
        </w:rPr>
      </w:pPr>
      <w:r>
        <w:rPr>
          <w:szCs w:val="23"/>
          <w:lang w:val="ms-MY"/>
        </w:rPr>
        <w:t xml:space="preserve">Permohonan yang tidak menerima jawapan dalam tempoh enam (6) bulan dari tarikh iklan jawatan ditutup hendaklah dianggap tidak berjaya. </w:t>
      </w:r>
    </w:p>
    <w:p w14:paraId="717739A2" w14:textId="77777777" w:rsidR="007B62D8" w:rsidRDefault="007B62D8">
      <w:pPr>
        <w:ind w:left="720"/>
        <w:jc w:val="both"/>
        <w:rPr>
          <w:rFonts w:ascii="Arial" w:eastAsia="Arial" w:hAnsi="Arial" w:cs="Arial"/>
          <w:b/>
          <w:sz w:val="24"/>
          <w:szCs w:val="24"/>
          <w:lang w:val="ms-MY"/>
        </w:rPr>
      </w:pPr>
    </w:p>
    <w:p w14:paraId="05EAFC35" w14:textId="396C1A7D" w:rsidR="007B62D8" w:rsidRDefault="00F86ECC">
      <w:pPr>
        <w:ind w:left="720"/>
        <w:rPr>
          <w:rFonts w:ascii="Arial" w:eastAsia="Arial" w:hAnsi="Arial" w:cs="Arial"/>
          <w:sz w:val="24"/>
          <w:szCs w:val="22"/>
          <w:lang w:val="ms-MY"/>
        </w:rPr>
      </w:pPr>
      <w:r>
        <w:rPr>
          <w:rFonts w:ascii="Arial" w:eastAsia="Arial" w:hAnsi="Arial" w:cs="Arial"/>
          <w:b/>
          <w:sz w:val="24"/>
          <w:szCs w:val="24"/>
          <w:lang w:val="ms-MY"/>
        </w:rPr>
        <w:t xml:space="preserve">Lampiran A boleh dimuat turun melalui laman web </w:t>
      </w:r>
      <w:r>
        <w:rPr>
          <w:rFonts w:ascii="Arial" w:eastAsia="Calibri" w:hAnsi="Arial" w:cs="Arial"/>
          <w:b/>
          <w:sz w:val="24"/>
          <w:szCs w:val="22"/>
          <w:lang w:val="ms-MY"/>
        </w:rPr>
        <w:t xml:space="preserve">layari </w:t>
      </w:r>
      <w:hyperlink r:id="rId11" w:history="1">
        <w:r>
          <w:rPr>
            <w:rStyle w:val="Hyperlink"/>
            <w:rFonts w:ascii="Arial" w:eastAsia="Arial" w:hAnsi="Arial" w:cs="Arial"/>
            <w:sz w:val="24"/>
            <w:szCs w:val="22"/>
            <w:lang w:val="ms-MY"/>
          </w:rPr>
          <w:t>https://www.utem.edu.my/ms/jawatan-kosong</w:t>
        </w:r>
      </w:hyperlink>
      <w:r>
        <w:rPr>
          <w:rFonts w:ascii="Arial" w:eastAsia="Arial" w:hAnsi="Arial" w:cs="Arial"/>
          <w:sz w:val="24"/>
          <w:szCs w:val="22"/>
          <w:lang w:val="ms-MY"/>
        </w:rPr>
        <w:t xml:space="preserve">   </w:t>
      </w:r>
      <w:r>
        <w:rPr>
          <w:rFonts w:ascii="Arial" w:eastAsia="Arial" w:hAnsi="Arial" w:cs="Arial"/>
          <w:b/>
          <w:sz w:val="24"/>
          <w:szCs w:val="22"/>
          <w:lang w:val="ms-MY"/>
        </w:rPr>
        <w:t>atau</w:t>
      </w:r>
      <w:r>
        <w:rPr>
          <w:rFonts w:ascii="Arial" w:eastAsia="Arial" w:hAnsi="Arial" w:cs="Arial"/>
          <w:sz w:val="24"/>
          <w:szCs w:val="22"/>
          <w:lang w:val="ms-MY"/>
        </w:rPr>
        <w:t xml:space="preserve"> </w:t>
      </w:r>
      <w:hyperlink r:id="rId12" w:history="1">
        <w:r>
          <w:rPr>
            <w:rStyle w:val="Hyperlink"/>
            <w:rFonts w:ascii="Arial" w:eastAsia="Arial" w:hAnsi="Arial" w:cs="Arial"/>
            <w:sz w:val="24"/>
            <w:szCs w:val="22"/>
            <w:lang w:val="ms-MY"/>
          </w:rPr>
          <w:t>https://www.utem.edu.my/en/job-vacancies</w:t>
        </w:r>
      </w:hyperlink>
    </w:p>
    <w:p w14:paraId="22DA3693" w14:textId="77777777" w:rsidR="007B62D8" w:rsidRPr="00C9062D" w:rsidRDefault="007B62D8">
      <w:pPr>
        <w:ind w:left="720"/>
        <w:rPr>
          <w:rFonts w:ascii="Arial" w:eastAsia="Arial" w:hAnsi="Arial" w:cs="Arial"/>
          <w:sz w:val="24"/>
          <w:szCs w:val="22"/>
          <w:lang w:val="ms-MY"/>
        </w:rPr>
      </w:pPr>
    </w:p>
    <w:p w14:paraId="0666C8D5" w14:textId="77777777" w:rsidR="007B62D8" w:rsidRDefault="007B62D8">
      <w:pPr>
        <w:rPr>
          <w:rFonts w:ascii="Arial" w:eastAsia="Arial" w:hAnsi="Arial" w:cs="Arial"/>
          <w:b/>
          <w:sz w:val="24"/>
          <w:szCs w:val="24"/>
          <w:lang w:val="ms-MY"/>
        </w:rPr>
      </w:pPr>
    </w:p>
    <w:sectPr w:rsidR="007B62D8">
      <w:footerReference w:type="default" r:id="rId13"/>
      <w:pgSz w:w="12240" w:h="15840"/>
      <w:pgMar w:top="1440" w:right="135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1C70B3" w14:textId="77777777" w:rsidR="00DB4EF7" w:rsidRDefault="00DB4EF7">
      <w:r>
        <w:separator/>
      </w:r>
    </w:p>
  </w:endnote>
  <w:endnote w:type="continuationSeparator" w:id="0">
    <w:p w14:paraId="091B653E" w14:textId="77777777" w:rsidR="00DB4EF7" w:rsidRDefault="00DB4E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41116326"/>
    </w:sdtPr>
    <w:sdtEndPr/>
    <w:sdtContent>
      <w:p w14:paraId="21E96D18" w14:textId="77777777" w:rsidR="007B62D8" w:rsidRDefault="00F86EC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130AF23C" w14:textId="77777777" w:rsidR="007B62D8" w:rsidRDefault="007B62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9E5A19" w14:textId="77777777" w:rsidR="00DB4EF7" w:rsidRDefault="00DB4EF7">
      <w:r>
        <w:separator/>
      </w:r>
    </w:p>
  </w:footnote>
  <w:footnote w:type="continuationSeparator" w:id="0">
    <w:p w14:paraId="10B6A69E" w14:textId="77777777" w:rsidR="00DB4EF7" w:rsidRDefault="00DB4E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C24732"/>
    <w:multiLevelType w:val="multilevel"/>
    <w:tmpl w:val="07C24732"/>
    <w:lvl w:ilvl="0">
      <w:start w:val="1"/>
      <w:numFmt w:val="decimal"/>
      <w:lvlText w:val="%1."/>
      <w:lvlJc w:val="left"/>
      <w:pPr>
        <w:ind w:left="566" w:hanging="45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556" w:hanging="720"/>
      </w:pPr>
      <w:rPr>
        <w:rFonts w:hint="default"/>
        <w:b/>
      </w:rPr>
    </w:lvl>
    <w:lvl w:ilvl="2">
      <w:numFmt w:val="bullet"/>
      <w:lvlText w:val="•"/>
      <w:lvlJc w:val="left"/>
      <w:pPr>
        <w:ind w:left="2096" w:hanging="360"/>
      </w:pPr>
      <w:rPr>
        <w:rFonts w:ascii="Arial" w:eastAsia="Arial" w:hAnsi="Arial" w:cs="Arial" w:hint="default"/>
      </w:rPr>
    </w:lvl>
    <w:lvl w:ilvl="3">
      <w:start w:val="1"/>
      <w:numFmt w:val="decimal"/>
      <w:lvlText w:val="%4."/>
      <w:lvlJc w:val="left"/>
      <w:pPr>
        <w:ind w:left="2636" w:hanging="360"/>
      </w:pPr>
    </w:lvl>
    <w:lvl w:ilvl="4">
      <w:start w:val="1"/>
      <w:numFmt w:val="lowerLetter"/>
      <w:lvlText w:val="%5."/>
      <w:lvlJc w:val="left"/>
      <w:pPr>
        <w:ind w:left="3356" w:hanging="360"/>
      </w:pPr>
    </w:lvl>
    <w:lvl w:ilvl="5">
      <w:start w:val="1"/>
      <w:numFmt w:val="lowerRoman"/>
      <w:lvlText w:val="%6."/>
      <w:lvlJc w:val="right"/>
      <w:pPr>
        <w:ind w:left="4076" w:hanging="180"/>
      </w:pPr>
    </w:lvl>
    <w:lvl w:ilvl="6">
      <w:start w:val="1"/>
      <w:numFmt w:val="decimal"/>
      <w:lvlText w:val="%7."/>
      <w:lvlJc w:val="left"/>
      <w:pPr>
        <w:ind w:left="4796" w:hanging="360"/>
      </w:pPr>
    </w:lvl>
    <w:lvl w:ilvl="7">
      <w:start w:val="1"/>
      <w:numFmt w:val="lowerLetter"/>
      <w:lvlText w:val="%8."/>
      <w:lvlJc w:val="left"/>
      <w:pPr>
        <w:ind w:left="5516" w:hanging="360"/>
      </w:pPr>
    </w:lvl>
    <w:lvl w:ilvl="8">
      <w:start w:val="1"/>
      <w:numFmt w:val="lowerRoman"/>
      <w:lvlText w:val="%9."/>
      <w:lvlJc w:val="right"/>
      <w:pPr>
        <w:ind w:left="6236" w:hanging="180"/>
      </w:pPr>
    </w:lvl>
  </w:abstractNum>
  <w:abstractNum w:abstractNumId="1" w15:restartNumberingAfterBreak="0">
    <w:nsid w:val="0A7B3A4D"/>
    <w:multiLevelType w:val="hybridMultilevel"/>
    <w:tmpl w:val="1B12C5FE"/>
    <w:lvl w:ilvl="0" w:tplc="260298FA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AD16C1"/>
    <w:multiLevelType w:val="multilevel"/>
    <w:tmpl w:val="0FAD16C1"/>
    <w:lvl w:ilvl="0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>
      <w:start w:val="1"/>
      <w:numFmt w:val="lowerRoman"/>
      <w:lvlText w:val="%2."/>
      <w:lvlJc w:val="left"/>
      <w:pPr>
        <w:ind w:left="216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4244F6D"/>
    <w:multiLevelType w:val="hybridMultilevel"/>
    <w:tmpl w:val="B2701BCC"/>
    <w:lvl w:ilvl="0" w:tplc="0409001B">
      <w:start w:val="1"/>
      <w:numFmt w:val="lowerRoman"/>
      <w:lvlText w:val="%1."/>
      <w:lvlJc w:val="righ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9576443"/>
    <w:multiLevelType w:val="multilevel"/>
    <w:tmpl w:val="D234AB1E"/>
    <w:lvl w:ilvl="0">
      <w:start w:val="1"/>
      <w:numFmt w:val="decimal"/>
      <w:lvlText w:val="%1.0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720"/>
      </w:pPr>
      <w:rPr>
        <w:rFonts w:hint="default"/>
        <w:b w:val="0"/>
      </w:rPr>
    </w:lvl>
    <w:lvl w:ilvl="4">
      <w:start w:val="1"/>
      <w:numFmt w:val="lowerRoman"/>
      <w:lvlText w:val="%5."/>
      <w:lvlJc w:val="right"/>
      <w:pPr>
        <w:tabs>
          <w:tab w:val="num" w:pos="3600"/>
        </w:tabs>
        <w:ind w:left="3600" w:hanging="72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5" w15:restartNumberingAfterBreak="0">
    <w:nsid w:val="27051911"/>
    <w:multiLevelType w:val="multilevel"/>
    <w:tmpl w:val="27051911"/>
    <w:lvl w:ilvl="0">
      <w:start w:val="1"/>
      <w:numFmt w:val="lowerRoman"/>
      <w:lvlText w:val="%1."/>
      <w:lvlJc w:val="right"/>
      <w:pPr>
        <w:ind w:left="216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283D59AA"/>
    <w:multiLevelType w:val="hybridMultilevel"/>
    <w:tmpl w:val="42E00ED2"/>
    <w:lvl w:ilvl="0" w:tplc="44090017">
      <w:start w:val="1"/>
      <w:numFmt w:val="lowerLetter"/>
      <w:lvlText w:val="%1)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8F0F17"/>
    <w:multiLevelType w:val="multilevel"/>
    <w:tmpl w:val="298F0F17"/>
    <w:lvl w:ilvl="0">
      <w:start w:val="1"/>
      <w:numFmt w:val="lowerRoman"/>
      <w:lvlText w:val="%1."/>
      <w:lvlJc w:val="right"/>
      <w:pPr>
        <w:ind w:left="216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2E035742"/>
    <w:multiLevelType w:val="multilevel"/>
    <w:tmpl w:val="2E035742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3D238A"/>
    <w:multiLevelType w:val="multilevel"/>
    <w:tmpl w:val="313D238A"/>
    <w:lvl w:ilvl="0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>
      <w:start w:val="1"/>
      <w:numFmt w:val="lowerRoman"/>
      <w:lvlText w:val="%2."/>
      <w:lvlJc w:val="left"/>
      <w:pPr>
        <w:ind w:left="216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103159C"/>
    <w:multiLevelType w:val="multilevel"/>
    <w:tmpl w:val="5103159C"/>
    <w:lvl w:ilvl="0">
      <w:start w:val="1"/>
      <w:numFmt w:val="lowerLetter"/>
      <w:lvlText w:val="%1)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5A9971A4"/>
    <w:multiLevelType w:val="multilevel"/>
    <w:tmpl w:val="5A9971A4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39766B"/>
    <w:multiLevelType w:val="multilevel"/>
    <w:tmpl w:val="5B39766B"/>
    <w:lvl w:ilvl="0">
      <w:start w:val="1"/>
      <w:numFmt w:val="lowerLetter"/>
      <w:lvlText w:val="%1)"/>
      <w:lvlJc w:val="left"/>
      <w:pPr>
        <w:ind w:left="1286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46" w:hanging="360"/>
      </w:pPr>
    </w:lvl>
    <w:lvl w:ilvl="2">
      <w:start w:val="1"/>
      <w:numFmt w:val="lowerRoman"/>
      <w:lvlText w:val="%3."/>
      <w:lvlJc w:val="right"/>
      <w:pPr>
        <w:ind w:left="2366" w:hanging="180"/>
      </w:pPr>
    </w:lvl>
    <w:lvl w:ilvl="3">
      <w:start w:val="1"/>
      <w:numFmt w:val="decimal"/>
      <w:lvlText w:val="%4."/>
      <w:lvlJc w:val="left"/>
      <w:pPr>
        <w:ind w:left="3086" w:hanging="360"/>
      </w:pPr>
    </w:lvl>
    <w:lvl w:ilvl="4">
      <w:start w:val="1"/>
      <w:numFmt w:val="lowerLetter"/>
      <w:lvlText w:val="%5."/>
      <w:lvlJc w:val="left"/>
      <w:pPr>
        <w:ind w:left="3806" w:hanging="360"/>
      </w:pPr>
    </w:lvl>
    <w:lvl w:ilvl="5">
      <w:start w:val="1"/>
      <w:numFmt w:val="lowerRoman"/>
      <w:lvlText w:val="%6."/>
      <w:lvlJc w:val="right"/>
      <w:pPr>
        <w:ind w:left="4526" w:hanging="180"/>
      </w:pPr>
    </w:lvl>
    <w:lvl w:ilvl="6">
      <w:start w:val="1"/>
      <w:numFmt w:val="decimal"/>
      <w:lvlText w:val="%7."/>
      <w:lvlJc w:val="left"/>
      <w:pPr>
        <w:ind w:left="5246" w:hanging="360"/>
      </w:pPr>
    </w:lvl>
    <w:lvl w:ilvl="7">
      <w:start w:val="1"/>
      <w:numFmt w:val="lowerLetter"/>
      <w:lvlText w:val="%8."/>
      <w:lvlJc w:val="left"/>
      <w:pPr>
        <w:ind w:left="5966" w:hanging="360"/>
      </w:pPr>
    </w:lvl>
    <w:lvl w:ilvl="8">
      <w:start w:val="1"/>
      <w:numFmt w:val="lowerRoman"/>
      <w:lvlText w:val="%9."/>
      <w:lvlJc w:val="right"/>
      <w:pPr>
        <w:ind w:left="6686" w:hanging="180"/>
      </w:pPr>
    </w:lvl>
  </w:abstractNum>
  <w:abstractNum w:abstractNumId="13" w15:restartNumberingAfterBreak="0">
    <w:nsid w:val="5E9551E4"/>
    <w:multiLevelType w:val="multilevel"/>
    <w:tmpl w:val="5E9551E4"/>
    <w:lvl w:ilvl="0">
      <w:start w:val="1"/>
      <w:numFmt w:val="lowerRoman"/>
      <w:lvlText w:val="%1."/>
      <w:lvlJc w:val="right"/>
      <w:pPr>
        <w:ind w:left="216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14" w15:restartNumberingAfterBreak="0">
    <w:nsid w:val="61F70280"/>
    <w:multiLevelType w:val="multilevel"/>
    <w:tmpl w:val="61F70280"/>
    <w:lvl w:ilvl="0">
      <w:start w:val="1"/>
      <w:numFmt w:val="lowerRoman"/>
      <w:lvlText w:val="%1."/>
      <w:lvlJc w:val="right"/>
      <w:pPr>
        <w:ind w:left="216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65E8499D"/>
    <w:multiLevelType w:val="hybridMultilevel"/>
    <w:tmpl w:val="B79C92E0"/>
    <w:lvl w:ilvl="0" w:tplc="44090017">
      <w:start w:val="1"/>
      <w:numFmt w:val="lowerLetter"/>
      <w:lvlText w:val="%1)"/>
      <w:lvlJc w:val="left"/>
      <w:pPr>
        <w:ind w:left="1004" w:hanging="360"/>
      </w:pPr>
    </w:lvl>
    <w:lvl w:ilvl="1" w:tplc="44090019" w:tentative="1">
      <w:start w:val="1"/>
      <w:numFmt w:val="lowerLetter"/>
      <w:lvlText w:val="%2."/>
      <w:lvlJc w:val="left"/>
      <w:pPr>
        <w:ind w:left="1724" w:hanging="360"/>
      </w:pPr>
    </w:lvl>
    <w:lvl w:ilvl="2" w:tplc="4409001B" w:tentative="1">
      <w:start w:val="1"/>
      <w:numFmt w:val="lowerRoman"/>
      <w:lvlText w:val="%3."/>
      <w:lvlJc w:val="right"/>
      <w:pPr>
        <w:ind w:left="2444" w:hanging="180"/>
      </w:pPr>
    </w:lvl>
    <w:lvl w:ilvl="3" w:tplc="4409000F" w:tentative="1">
      <w:start w:val="1"/>
      <w:numFmt w:val="decimal"/>
      <w:lvlText w:val="%4."/>
      <w:lvlJc w:val="left"/>
      <w:pPr>
        <w:ind w:left="3164" w:hanging="360"/>
      </w:pPr>
    </w:lvl>
    <w:lvl w:ilvl="4" w:tplc="44090019" w:tentative="1">
      <w:start w:val="1"/>
      <w:numFmt w:val="lowerLetter"/>
      <w:lvlText w:val="%5."/>
      <w:lvlJc w:val="left"/>
      <w:pPr>
        <w:ind w:left="3884" w:hanging="360"/>
      </w:pPr>
    </w:lvl>
    <w:lvl w:ilvl="5" w:tplc="4409001B" w:tentative="1">
      <w:start w:val="1"/>
      <w:numFmt w:val="lowerRoman"/>
      <w:lvlText w:val="%6."/>
      <w:lvlJc w:val="right"/>
      <w:pPr>
        <w:ind w:left="4604" w:hanging="180"/>
      </w:pPr>
    </w:lvl>
    <w:lvl w:ilvl="6" w:tplc="4409000F" w:tentative="1">
      <w:start w:val="1"/>
      <w:numFmt w:val="decimal"/>
      <w:lvlText w:val="%7."/>
      <w:lvlJc w:val="left"/>
      <w:pPr>
        <w:ind w:left="5324" w:hanging="360"/>
      </w:pPr>
    </w:lvl>
    <w:lvl w:ilvl="7" w:tplc="44090019" w:tentative="1">
      <w:start w:val="1"/>
      <w:numFmt w:val="lowerLetter"/>
      <w:lvlText w:val="%8."/>
      <w:lvlJc w:val="left"/>
      <w:pPr>
        <w:ind w:left="6044" w:hanging="360"/>
      </w:pPr>
    </w:lvl>
    <w:lvl w:ilvl="8" w:tplc="4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752F5DE2"/>
    <w:multiLevelType w:val="hybridMultilevel"/>
    <w:tmpl w:val="D2B64A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3E2EB8"/>
    <w:multiLevelType w:val="hybridMultilevel"/>
    <w:tmpl w:val="0390FF9A"/>
    <w:lvl w:ilvl="0" w:tplc="48288A74">
      <w:start w:val="1"/>
      <w:numFmt w:val="lowerRoman"/>
      <w:lvlText w:val="%1)"/>
      <w:lvlJc w:val="left"/>
      <w:pPr>
        <w:ind w:left="1080" w:hanging="360"/>
      </w:pPr>
      <w:rPr>
        <w:rFonts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8"/>
  </w:num>
  <w:num w:numId="5">
    <w:abstractNumId w:val="13"/>
  </w:num>
  <w:num w:numId="6">
    <w:abstractNumId w:val="5"/>
  </w:num>
  <w:num w:numId="7">
    <w:abstractNumId w:val="7"/>
  </w:num>
  <w:num w:numId="8">
    <w:abstractNumId w:val="14"/>
  </w:num>
  <w:num w:numId="9">
    <w:abstractNumId w:val="11"/>
  </w:num>
  <w:num w:numId="10">
    <w:abstractNumId w:val="12"/>
  </w:num>
  <w:num w:numId="11">
    <w:abstractNumId w:val="10"/>
  </w:num>
  <w:num w:numId="12">
    <w:abstractNumId w:val="3"/>
  </w:num>
  <w:num w:numId="13">
    <w:abstractNumId w:val="16"/>
  </w:num>
  <w:num w:numId="14">
    <w:abstractNumId w:val="15"/>
  </w:num>
  <w:num w:numId="15">
    <w:abstractNumId w:val="1"/>
  </w:num>
  <w:num w:numId="16">
    <w:abstractNumId w:val="6"/>
  </w:num>
  <w:num w:numId="17">
    <w:abstractNumId w:val="17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230"/>
    <w:rsid w:val="00015665"/>
    <w:rsid w:val="00020259"/>
    <w:rsid w:val="00030F27"/>
    <w:rsid w:val="000417DF"/>
    <w:rsid w:val="0004783E"/>
    <w:rsid w:val="00052394"/>
    <w:rsid w:val="00062685"/>
    <w:rsid w:val="00062D63"/>
    <w:rsid w:val="00074F14"/>
    <w:rsid w:val="00085E15"/>
    <w:rsid w:val="000A0E38"/>
    <w:rsid w:val="000A39A1"/>
    <w:rsid w:val="00101575"/>
    <w:rsid w:val="00152958"/>
    <w:rsid w:val="00154A4A"/>
    <w:rsid w:val="001617B4"/>
    <w:rsid w:val="00167FD5"/>
    <w:rsid w:val="001720A7"/>
    <w:rsid w:val="00186E73"/>
    <w:rsid w:val="001B675C"/>
    <w:rsid w:val="001C53BA"/>
    <w:rsid w:val="001C651F"/>
    <w:rsid w:val="001E4173"/>
    <w:rsid w:val="001F6B42"/>
    <w:rsid w:val="0022179F"/>
    <w:rsid w:val="00243454"/>
    <w:rsid w:val="002502F8"/>
    <w:rsid w:val="0025715F"/>
    <w:rsid w:val="002717CD"/>
    <w:rsid w:val="0029034A"/>
    <w:rsid w:val="002A589E"/>
    <w:rsid w:val="002C4CD9"/>
    <w:rsid w:val="002E3BD6"/>
    <w:rsid w:val="002F3F59"/>
    <w:rsid w:val="002F6787"/>
    <w:rsid w:val="002F6ED4"/>
    <w:rsid w:val="002F70C7"/>
    <w:rsid w:val="003105DC"/>
    <w:rsid w:val="0033379E"/>
    <w:rsid w:val="00343430"/>
    <w:rsid w:val="0035113D"/>
    <w:rsid w:val="0035209F"/>
    <w:rsid w:val="00352B52"/>
    <w:rsid w:val="003634DE"/>
    <w:rsid w:val="00376F03"/>
    <w:rsid w:val="0038184E"/>
    <w:rsid w:val="00385BBC"/>
    <w:rsid w:val="003970D5"/>
    <w:rsid w:val="003A331B"/>
    <w:rsid w:val="00403215"/>
    <w:rsid w:val="00463457"/>
    <w:rsid w:val="00477A82"/>
    <w:rsid w:val="00494570"/>
    <w:rsid w:val="004B2F3C"/>
    <w:rsid w:val="004B669D"/>
    <w:rsid w:val="004F70E4"/>
    <w:rsid w:val="00502B4B"/>
    <w:rsid w:val="005727A7"/>
    <w:rsid w:val="00597800"/>
    <w:rsid w:val="005B3B57"/>
    <w:rsid w:val="005C506E"/>
    <w:rsid w:val="005C7E5B"/>
    <w:rsid w:val="005D3101"/>
    <w:rsid w:val="005D5D9B"/>
    <w:rsid w:val="005E7DE6"/>
    <w:rsid w:val="005F0B42"/>
    <w:rsid w:val="005F63C6"/>
    <w:rsid w:val="0060503A"/>
    <w:rsid w:val="00605FEC"/>
    <w:rsid w:val="00642EDA"/>
    <w:rsid w:val="00653E4E"/>
    <w:rsid w:val="00656EF5"/>
    <w:rsid w:val="006617BA"/>
    <w:rsid w:val="00680841"/>
    <w:rsid w:val="00684F98"/>
    <w:rsid w:val="006928B5"/>
    <w:rsid w:val="006C71CA"/>
    <w:rsid w:val="006F3203"/>
    <w:rsid w:val="00713F35"/>
    <w:rsid w:val="00717E10"/>
    <w:rsid w:val="007332D2"/>
    <w:rsid w:val="00743AE2"/>
    <w:rsid w:val="007822F7"/>
    <w:rsid w:val="00797329"/>
    <w:rsid w:val="007A60EA"/>
    <w:rsid w:val="007B62D8"/>
    <w:rsid w:val="007B66A6"/>
    <w:rsid w:val="007E6D8D"/>
    <w:rsid w:val="00804BED"/>
    <w:rsid w:val="00832F6F"/>
    <w:rsid w:val="00834FA3"/>
    <w:rsid w:val="00840596"/>
    <w:rsid w:val="00845C88"/>
    <w:rsid w:val="00854818"/>
    <w:rsid w:val="008615E6"/>
    <w:rsid w:val="0086314A"/>
    <w:rsid w:val="008633DD"/>
    <w:rsid w:val="008635CD"/>
    <w:rsid w:val="0086709A"/>
    <w:rsid w:val="00872CB5"/>
    <w:rsid w:val="00872F80"/>
    <w:rsid w:val="008748B5"/>
    <w:rsid w:val="008A605D"/>
    <w:rsid w:val="008C684C"/>
    <w:rsid w:val="008D2683"/>
    <w:rsid w:val="00923034"/>
    <w:rsid w:val="00924397"/>
    <w:rsid w:val="00957044"/>
    <w:rsid w:val="00992CB4"/>
    <w:rsid w:val="009A4CC7"/>
    <w:rsid w:val="009C236A"/>
    <w:rsid w:val="009F5226"/>
    <w:rsid w:val="00A352D4"/>
    <w:rsid w:val="00A6466E"/>
    <w:rsid w:val="00A65E5F"/>
    <w:rsid w:val="00A7216A"/>
    <w:rsid w:val="00A90E91"/>
    <w:rsid w:val="00AE013A"/>
    <w:rsid w:val="00AE28BC"/>
    <w:rsid w:val="00AE2A66"/>
    <w:rsid w:val="00AE2BDD"/>
    <w:rsid w:val="00AE3D4B"/>
    <w:rsid w:val="00AF1D29"/>
    <w:rsid w:val="00AF6EA4"/>
    <w:rsid w:val="00B06C89"/>
    <w:rsid w:val="00B2362A"/>
    <w:rsid w:val="00B54850"/>
    <w:rsid w:val="00B60D62"/>
    <w:rsid w:val="00B611B0"/>
    <w:rsid w:val="00B65426"/>
    <w:rsid w:val="00BB439A"/>
    <w:rsid w:val="00BB6423"/>
    <w:rsid w:val="00BC5725"/>
    <w:rsid w:val="00BC62C2"/>
    <w:rsid w:val="00BD7603"/>
    <w:rsid w:val="00BE4823"/>
    <w:rsid w:val="00C32D1C"/>
    <w:rsid w:val="00C472C0"/>
    <w:rsid w:val="00C474FC"/>
    <w:rsid w:val="00C47A75"/>
    <w:rsid w:val="00C52843"/>
    <w:rsid w:val="00C62B08"/>
    <w:rsid w:val="00C6466B"/>
    <w:rsid w:val="00C9062D"/>
    <w:rsid w:val="00C91D7C"/>
    <w:rsid w:val="00C93A10"/>
    <w:rsid w:val="00CB02B1"/>
    <w:rsid w:val="00CB6DA3"/>
    <w:rsid w:val="00CD2947"/>
    <w:rsid w:val="00CD7C19"/>
    <w:rsid w:val="00CE06CE"/>
    <w:rsid w:val="00CE2F9B"/>
    <w:rsid w:val="00CF2B3A"/>
    <w:rsid w:val="00CF6162"/>
    <w:rsid w:val="00D12839"/>
    <w:rsid w:val="00D34F3F"/>
    <w:rsid w:val="00D35662"/>
    <w:rsid w:val="00D4565A"/>
    <w:rsid w:val="00D460F4"/>
    <w:rsid w:val="00D461B5"/>
    <w:rsid w:val="00D50413"/>
    <w:rsid w:val="00D5109A"/>
    <w:rsid w:val="00D540BD"/>
    <w:rsid w:val="00D645BE"/>
    <w:rsid w:val="00D674AF"/>
    <w:rsid w:val="00D8312F"/>
    <w:rsid w:val="00D9553F"/>
    <w:rsid w:val="00DA517A"/>
    <w:rsid w:val="00DB4EF7"/>
    <w:rsid w:val="00DC38C6"/>
    <w:rsid w:val="00DC3A72"/>
    <w:rsid w:val="00DD327B"/>
    <w:rsid w:val="00DF2F30"/>
    <w:rsid w:val="00E0279B"/>
    <w:rsid w:val="00E073C7"/>
    <w:rsid w:val="00E1596B"/>
    <w:rsid w:val="00E17CC1"/>
    <w:rsid w:val="00E217F2"/>
    <w:rsid w:val="00E35DBF"/>
    <w:rsid w:val="00E92915"/>
    <w:rsid w:val="00E955B9"/>
    <w:rsid w:val="00EB5230"/>
    <w:rsid w:val="00EC324A"/>
    <w:rsid w:val="00ED18AF"/>
    <w:rsid w:val="00EE6BEC"/>
    <w:rsid w:val="00F003E1"/>
    <w:rsid w:val="00F0099E"/>
    <w:rsid w:val="00F239BF"/>
    <w:rsid w:val="00F24CAA"/>
    <w:rsid w:val="00F44DCE"/>
    <w:rsid w:val="00F474D4"/>
    <w:rsid w:val="00F47A06"/>
    <w:rsid w:val="00F54001"/>
    <w:rsid w:val="00F62994"/>
    <w:rsid w:val="00F740D9"/>
    <w:rsid w:val="00F7558D"/>
    <w:rsid w:val="00F86ECC"/>
    <w:rsid w:val="00F93724"/>
    <w:rsid w:val="00FB6FD6"/>
    <w:rsid w:val="00FC188F"/>
    <w:rsid w:val="00FC27FB"/>
    <w:rsid w:val="00FD635E"/>
    <w:rsid w:val="00FE0E86"/>
    <w:rsid w:val="00FE61CF"/>
    <w:rsid w:val="00FF3B38"/>
    <w:rsid w:val="1E1C3725"/>
    <w:rsid w:val="49B21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7F02ECB8"/>
  <w15:docId w15:val="{5D6FF2E6-3157-46C5-BA88-D8DCC8C2E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MY" w:eastAsia="en-MY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</w:pPr>
  </w:style>
  <w:style w:type="character" w:styleId="Hyperlink">
    <w:name w:val="Hyperlink"/>
    <w:basedOn w:val="DefaultParagraphFont"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qFormat/>
    <w:pPr>
      <w:spacing w:before="100" w:beforeAutospacing="1" w:after="100" w:afterAutospacing="1"/>
    </w:pPr>
    <w:rPr>
      <w:sz w:val="24"/>
      <w:szCs w:val="24"/>
    </w:rPr>
  </w:style>
  <w:style w:type="table" w:styleId="TableGrid">
    <w:name w:val="Table Grid"/>
    <w:basedOn w:val="Table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Segoe UI" w:eastAsia="Times New Roman" w:hAnsi="Segoe UI" w:cs="Segoe UI"/>
      <w:sz w:val="18"/>
      <w:szCs w:val="18"/>
    </w:rPr>
  </w:style>
  <w:style w:type="character" w:customStyle="1" w:styleId="ListParagraphChar">
    <w:name w:val="List Paragraph Char"/>
    <w:link w:val="ListParagraph"/>
    <w:uiPriority w:val="34"/>
    <w:qFormat/>
    <w:locked/>
    <w:rPr>
      <w:rFonts w:ascii="Times New Roman" w:eastAsia="Times New Roman" w:hAnsi="Times New Roman" w:cs="Times New Roman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qFormat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C93A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tem.edu.my/en/job-vacancie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tem.edu.my/ms/jawatan-kosong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nurayuni@utem.edu.my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zrinaalwi@utem.edu.my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E81550-BEF6-47F0-AE35-3E6AF913F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754</Words>
  <Characters>4303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AZRINA BINTI ALWI</dc:creator>
  <cp:lastModifiedBy>AZILINA BINTI MD BUANG</cp:lastModifiedBy>
  <cp:revision>5</cp:revision>
  <cp:lastPrinted>2024-06-24T00:46:00Z</cp:lastPrinted>
  <dcterms:created xsi:type="dcterms:W3CDTF">2025-07-21T01:42:00Z</dcterms:created>
  <dcterms:modified xsi:type="dcterms:W3CDTF">2025-08-06T03:52:00Z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1033-11.2.0.11417</vt:lpwstr>
  </property>
  <property fmtid="{D5CDD505-2E9C-101B-9397-08002B2CF9AE}" pid="3" name="ICV">
    <vt:lpwstr>AE8A7DA012B84FEC9D663E46002CBA6B</vt:lpwstr>
  </property>
</Properties>
</file>